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B3" w:rsidRPr="004B53C8" w:rsidRDefault="000640B3" w:rsidP="004B53C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4682B4"/>
          <w:sz w:val="32"/>
          <w:szCs w:val="32"/>
          <w:lang w:val="uk-UA" w:eastAsia="ru-RU"/>
        </w:rPr>
      </w:pPr>
      <w:r>
        <w:rPr>
          <w:rFonts w:ascii="Times New Roman" w:eastAsia="Times New Roman" w:hAnsi="Times New Roman" w:cs="Times New Roman"/>
          <w:b/>
          <w:bCs/>
          <w:color w:val="4682B4"/>
          <w:sz w:val="32"/>
          <w:szCs w:val="32"/>
          <w:lang w:eastAsia="ru-RU"/>
        </w:rPr>
        <w:t xml:space="preserve">          </w:t>
      </w:r>
      <w:r w:rsidRPr="000640B3">
        <w:rPr>
          <w:rFonts w:ascii="Times New Roman" w:eastAsia="Times New Roman" w:hAnsi="Times New Roman" w:cs="Times New Roman"/>
          <w:b/>
          <w:bCs/>
          <w:color w:val="4682B4"/>
          <w:sz w:val="32"/>
          <w:szCs w:val="32"/>
          <w:lang w:eastAsia="ru-RU"/>
        </w:rPr>
        <w:t>Зарубіжна література</w:t>
      </w:r>
      <w:r>
        <w:rPr>
          <w:rFonts w:ascii="Times New Roman" w:eastAsia="Times New Roman" w:hAnsi="Times New Roman" w:cs="Times New Roman"/>
          <w:b/>
          <w:bCs/>
          <w:color w:val="4682B4"/>
          <w:sz w:val="32"/>
          <w:szCs w:val="32"/>
          <w:lang w:eastAsia="ru-RU"/>
        </w:rPr>
        <w:t>,</w:t>
      </w:r>
      <w:r w:rsidRPr="000640B3">
        <w:rPr>
          <w:rFonts w:ascii="Times New Roman" w:eastAsia="Times New Roman" w:hAnsi="Times New Roman" w:cs="Times New Roman"/>
          <w:b/>
          <w:bCs/>
          <w:color w:val="4682B4"/>
          <w:sz w:val="32"/>
          <w:szCs w:val="32"/>
          <w:lang w:eastAsia="ru-RU"/>
        </w:rPr>
        <w:t xml:space="preserve"> 7 клас </w:t>
      </w:r>
      <w:r>
        <w:rPr>
          <w:rFonts w:ascii="Times New Roman" w:eastAsia="Times New Roman" w:hAnsi="Times New Roman" w:cs="Times New Roman"/>
          <w:b/>
          <w:bCs/>
          <w:color w:val="4682B4"/>
          <w:sz w:val="32"/>
          <w:szCs w:val="32"/>
          <w:lang w:eastAsia="ru-RU"/>
        </w:rPr>
        <w:t xml:space="preserve">                       08.05.2020</w:t>
      </w:r>
    </w:p>
    <w:p w:rsidR="000640B3" w:rsidRDefault="000640B3" w:rsidP="000640B3">
      <w:pPr>
        <w:spacing w:after="0" w:line="240" w:lineRule="auto"/>
        <w:rPr>
          <w:rFonts w:ascii="Times New Roman" w:hAnsi="Times New Roman" w:cs="Times New Roman"/>
          <w:b/>
          <w:sz w:val="28"/>
          <w:szCs w:val="28"/>
          <w:lang w:val="uk-UA"/>
        </w:rPr>
      </w:pPr>
      <w:r w:rsidRPr="000640B3">
        <w:rPr>
          <w:rFonts w:ascii="Times New Roman" w:hAnsi="Times New Roman" w:cs="Times New Roman"/>
          <w:b/>
          <w:sz w:val="28"/>
          <w:szCs w:val="28"/>
          <w:lang w:val="uk-UA"/>
        </w:rPr>
        <w:t xml:space="preserve">ТЕМА: </w:t>
      </w:r>
      <w:r w:rsidR="00AA3BAC" w:rsidRPr="000640B3">
        <w:rPr>
          <w:rFonts w:ascii="Times New Roman" w:hAnsi="Times New Roman" w:cs="Times New Roman"/>
          <w:b/>
          <w:sz w:val="28"/>
          <w:szCs w:val="28"/>
          <w:lang w:val="uk-UA"/>
        </w:rPr>
        <w:t xml:space="preserve">Образ Джорджа Плейтена. Проблема духовної реалізації людини. </w:t>
      </w:r>
      <w:r>
        <w:rPr>
          <w:rFonts w:ascii="Times New Roman" w:hAnsi="Times New Roman" w:cs="Times New Roman"/>
          <w:b/>
          <w:sz w:val="28"/>
          <w:szCs w:val="28"/>
          <w:lang w:val="uk-UA"/>
        </w:rPr>
        <w:t xml:space="preserve">          </w:t>
      </w:r>
    </w:p>
    <w:p w:rsidR="000640B3" w:rsidRDefault="000640B3" w:rsidP="000640B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AA3BAC" w:rsidRPr="000640B3">
        <w:rPr>
          <w:rFonts w:ascii="Times New Roman" w:hAnsi="Times New Roman" w:cs="Times New Roman"/>
          <w:b/>
          <w:sz w:val="28"/>
          <w:szCs w:val="28"/>
          <w:lang w:val="uk-UA"/>
        </w:rPr>
        <w:t xml:space="preserve">Розуміння сутності культури й освіти, призначення людини в </w:t>
      </w:r>
      <w:r>
        <w:rPr>
          <w:rFonts w:ascii="Times New Roman" w:hAnsi="Times New Roman" w:cs="Times New Roman"/>
          <w:b/>
          <w:sz w:val="28"/>
          <w:szCs w:val="28"/>
          <w:lang w:val="uk-UA"/>
        </w:rPr>
        <w:t xml:space="preserve">   </w:t>
      </w:r>
    </w:p>
    <w:p w:rsidR="00AA3BAC" w:rsidRPr="000640B3" w:rsidRDefault="000640B3" w:rsidP="000640B3">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 xml:space="preserve">               </w:t>
      </w:r>
      <w:r w:rsidR="00AA3BAC" w:rsidRPr="000640B3">
        <w:rPr>
          <w:rFonts w:ascii="Times New Roman" w:hAnsi="Times New Roman" w:cs="Times New Roman"/>
          <w:b/>
          <w:sz w:val="28"/>
          <w:szCs w:val="28"/>
          <w:lang w:val="uk-UA"/>
        </w:rPr>
        <w:t>сучасному світі.</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color w:val="000000"/>
          <w:sz w:val="28"/>
          <w:szCs w:val="28"/>
          <w:lang w:eastAsia="ru-RU"/>
        </w:rPr>
        <w:t xml:space="preserve">Усі, мабуть, хотіли б бути розумними, ерудованими, успішними особистостями, щоб </w:t>
      </w:r>
      <w:proofErr w:type="gramStart"/>
      <w:r w:rsidRPr="000640B3">
        <w:rPr>
          <w:rFonts w:ascii="Times New Roman" w:eastAsia="Times New Roman" w:hAnsi="Times New Roman" w:cs="Times New Roman"/>
          <w:color w:val="000000"/>
          <w:sz w:val="28"/>
          <w:szCs w:val="28"/>
          <w:lang w:eastAsia="ru-RU"/>
        </w:rPr>
        <w:t>усе</w:t>
      </w:r>
      <w:proofErr w:type="gramEnd"/>
      <w:r w:rsidRPr="000640B3">
        <w:rPr>
          <w:rFonts w:ascii="Times New Roman" w:eastAsia="Times New Roman" w:hAnsi="Times New Roman" w:cs="Times New Roman"/>
          <w:color w:val="000000"/>
          <w:sz w:val="28"/>
          <w:szCs w:val="28"/>
          <w:lang w:eastAsia="ru-RU"/>
        </w:rPr>
        <w:t xml:space="preserve"> в житті давалося легко і при цьому не докладати багато зусиль. Було б </w:t>
      </w:r>
      <w:proofErr w:type="gramStart"/>
      <w:r w:rsidRPr="000640B3">
        <w:rPr>
          <w:rFonts w:ascii="Times New Roman" w:eastAsia="Times New Roman" w:hAnsi="Times New Roman" w:cs="Times New Roman"/>
          <w:color w:val="000000"/>
          <w:sz w:val="28"/>
          <w:szCs w:val="28"/>
          <w:lang w:eastAsia="ru-RU"/>
        </w:rPr>
        <w:t>добре</w:t>
      </w:r>
      <w:proofErr w:type="gramEnd"/>
      <w:r w:rsidRPr="000640B3">
        <w:rPr>
          <w:rFonts w:ascii="Times New Roman" w:eastAsia="Times New Roman" w:hAnsi="Times New Roman" w:cs="Times New Roman"/>
          <w:color w:val="000000"/>
          <w:sz w:val="28"/>
          <w:szCs w:val="28"/>
          <w:lang w:eastAsia="ru-RU"/>
        </w:rPr>
        <w:t xml:space="preserve">, якби усе можна було б отримати в одну мить. Такі дива можуть траплятися тільки завдяки особливим предметам у фантастичному </w:t>
      </w:r>
      <w:proofErr w:type="gramStart"/>
      <w:r w:rsidRPr="000640B3">
        <w:rPr>
          <w:rFonts w:ascii="Times New Roman" w:eastAsia="Times New Roman" w:hAnsi="Times New Roman" w:cs="Times New Roman"/>
          <w:color w:val="000000"/>
          <w:sz w:val="28"/>
          <w:szCs w:val="28"/>
          <w:lang w:eastAsia="ru-RU"/>
        </w:rPr>
        <w:t>св</w:t>
      </w:r>
      <w:proofErr w:type="gramEnd"/>
      <w:r w:rsidRPr="000640B3">
        <w:rPr>
          <w:rFonts w:ascii="Times New Roman" w:eastAsia="Times New Roman" w:hAnsi="Times New Roman" w:cs="Times New Roman"/>
          <w:color w:val="000000"/>
          <w:sz w:val="28"/>
          <w:szCs w:val="28"/>
          <w:lang w:eastAsia="ru-RU"/>
        </w:rPr>
        <w:t>іті, де виконують найскладнішу роботу незвичайні машини, зроблені наукові відкриття. Але чи принесе швидкий процес задоволення, духовне зростання і успіх?</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640B3">
        <w:rPr>
          <w:rFonts w:ascii="Times New Roman" w:eastAsia="Times New Roman" w:hAnsi="Times New Roman" w:cs="Times New Roman"/>
          <w:b/>
          <w:i/>
          <w:iCs/>
          <w:color w:val="000000"/>
          <w:sz w:val="28"/>
          <w:szCs w:val="28"/>
          <w:lang w:eastAsia="ru-RU"/>
        </w:rPr>
        <w:t xml:space="preserve">Аналітичне </w:t>
      </w:r>
      <w:proofErr w:type="gramStart"/>
      <w:r w:rsidRPr="000640B3">
        <w:rPr>
          <w:rFonts w:ascii="Times New Roman" w:eastAsia="Times New Roman" w:hAnsi="Times New Roman" w:cs="Times New Roman"/>
          <w:b/>
          <w:i/>
          <w:iCs/>
          <w:color w:val="000000"/>
          <w:sz w:val="28"/>
          <w:szCs w:val="28"/>
          <w:lang w:eastAsia="ru-RU"/>
        </w:rPr>
        <w:t>досл</w:t>
      </w:r>
      <w:proofErr w:type="gramEnd"/>
      <w:r w:rsidRPr="000640B3">
        <w:rPr>
          <w:rFonts w:ascii="Times New Roman" w:eastAsia="Times New Roman" w:hAnsi="Times New Roman" w:cs="Times New Roman"/>
          <w:b/>
          <w:i/>
          <w:iCs/>
          <w:color w:val="000000"/>
          <w:sz w:val="28"/>
          <w:szCs w:val="28"/>
          <w:lang w:eastAsia="ru-RU"/>
        </w:rPr>
        <w:t>ідження повісті «Фах» Айзека Азімова</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i/>
          <w:iCs/>
          <w:color w:val="000000"/>
          <w:sz w:val="28"/>
          <w:szCs w:val="28"/>
          <w:lang w:eastAsia="ru-RU"/>
        </w:rPr>
        <w:t>Літературознавча довідка</w:t>
      </w:r>
    </w:p>
    <w:p w:rsid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i/>
          <w:iCs/>
          <w:color w:val="000000"/>
          <w:sz w:val="28"/>
          <w:szCs w:val="28"/>
          <w:lang w:eastAsia="ru-RU"/>
        </w:rPr>
        <w:t>Наукова фантастика</w:t>
      </w:r>
      <w:r w:rsidRPr="000640B3">
        <w:rPr>
          <w:rFonts w:ascii="Times New Roman" w:eastAsia="Times New Roman" w:hAnsi="Times New Roman" w:cs="Times New Roman"/>
          <w:color w:val="000000"/>
          <w:sz w:val="28"/>
          <w:szCs w:val="28"/>
          <w:lang w:eastAsia="ru-RU"/>
        </w:rPr>
        <w:t xml:space="preserve"> — </w:t>
      </w:r>
      <w:proofErr w:type="gramStart"/>
      <w:r w:rsidRPr="000640B3">
        <w:rPr>
          <w:rFonts w:ascii="Times New Roman" w:eastAsia="Times New Roman" w:hAnsi="Times New Roman" w:cs="Times New Roman"/>
          <w:color w:val="000000"/>
          <w:sz w:val="28"/>
          <w:szCs w:val="28"/>
          <w:lang w:eastAsia="ru-RU"/>
        </w:rPr>
        <w:t>р</w:t>
      </w:r>
      <w:proofErr w:type="gramEnd"/>
      <w:r w:rsidRPr="000640B3">
        <w:rPr>
          <w:rFonts w:ascii="Times New Roman" w:eastAsia="Times New Roman" w:hAnsi="Times New Roman" w:cs="Times New Roman"/>
          <w:color w:val="000000"/>
          <w:sz w:val="28"/>
          <w:szCs w:val="28"/>
          <w:lang w:eastAsia="ru-RU"/>
        </w:rPr>
        <w:t xml:space="preserve">ізновид художньої літератури, основною темою якої є дослідження й прогнозування наслідків досягнень науково-технічної думки. Сюжети таких творів зазвичай побудовано </w:t>
      </w:r>
      <w:proofErr w:type="gramStart"/>
      <w:r w:rsidRPr="000640B3">
        <w:rPr>
          <w:rFonts w:ascii="Times New Roman" w:eastAsia="Times New Roman" w:hAnsi="Times New Roman" w:cs="Times New Roman"/>
          <w:color w:val="000000"/>
          <w:sz w:val="28"/>
          <w:szCs w:val="28"/>
          <w:lang w:eastAsia="ru-RU"/>
        </w:rPr>
        <w:t>на певному</w:t>
      </w:r>
      <w:proofErr w:type="gramEnd"/>
      <w:r w:rsidRPr="000640B3">
        <w:rPr>
          <w:rFonts w:ascii="Times New Roman" w:eastAsia="Times New Roman" w:hAnsi="Times New Roman" w:cs="Times New Roman"/>
          <w:color w:val="000000"/>
          <w:sz w:val="28"/>
          <w:szCs w:val="28"/>
          <w:lang w:eastAsia="ru-RU"/>
        </w:rPr>
        <w:t xml:space="preserve"> науковому припущенні. Змальовуючи фантастичні картини майбутнього, письменники-фантасти, як правило, розкривають реальні проблеми сучасного суспільства. </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i/>
          <w:iCs/>
          <w:color w:val="000000"/>
          <w:sz w:val="28"/>
          <w:szCs w:val="28"/>
          <w:lang w:eastAsia="ru-RU"/>
        </w:rPr>
        <w:t>Фантáстика</w:t>
      </w:r>
      <w:r w:rsidRPr="000640B3">
        <w:rPr>
          <w:rFonts w:ascii="Times New Roman" w:eastAsia="Times New Roman" w:hAnsi="Times New Roman" w:cs="Times New Roman"/>
          <w:color w:val="000000"/>
          <w:sz w:val="28"/>
          <w:szCs w:val="28"/>
          <w:lang w:eastAsia="ru-RU"/>
        </w:rPr>
        <w:t xml:space="preserve"> (від дав.-гр. φανταστική — мистецтво уяви, фантазія) — жанр художніх творів, в якому за допомогою додавання вигаданих, уявних елементів створюється </w:t>
      </w:r>
      <w:proofErr w:type="gramStart"/>
      <w:r w:rsidRPr="000640B3">
        <w:rPr>
          <w:rFonts w:ascii="Times New Roman" w:eastAsia="Times New Roman" w:hAnsi="Times New Roman" w:cs="Times New Roman"/>
          <w:color w:val="000000"/>
          <w:sz w:val="28"/>
          <w:szCs w:val="28"/>
          <w:lang w:eastAsia="ru-RU"/>
        </w:rPr>
        <w:t>св</w:t>
      </w:r>
      <w:proofErr w:type="gramEnd"/>
      <w:r w:rsidRPr="000640B3">
        <w:rPr>
          <w:rFonts w:ascii="Times New Roman" w:eastAsia="Times New Roman" w:hAnsi="Times New Roman" w:cs="Times New Roman"/>
          <w:color w:val="000000"/>
          <w:sz w:val="28"/>
          <w:szCs w:val="28"/>
          <w:lang w:eastAsia="ru-RU"/>
        </w:rPr>
        <w:t>іт, відмінний від сьогоденного, реального.</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b/>
          <w:color w:val="000000"/>
          <w:sz w:val="28"/>
          <w:szCs w:val="28"/>
          <w:lang w:eastAsia="ru-RU"/>
        </w:rPr>
        <w:t>- Розкажіть про враження, яке ви отримали від прочитання пові</w:t>
      </w:r>
      <w:proofErr w:type="gramStart"/>
      <w:r w:rsidRPr="000640B3">
        <w:rPr>
          <w:rFonts w:ascii="Times New Roman" w:eastAsia="Times New Roman" w:hAnsi="Times New Roman" w:cs="Times New Roman"/>
          <w:b/>
          <w:color w:val="000000"/>
          <w:sz w:val="28"/>
          <w:szCs w:val="28"/>
          <w:lang w:eastAsia="ru-RU"/>
        </w:rPr>
        <w:t>ст</w:t>
      </w:r>
      <w:proofErr w:type="gramEnd"/>
      <w:r w:rsidRPr="000640B3">
        <w:rPr>
          <w:rFonts w:ascii="Times New Roman" w:eastAsia="Times New Roman" w:hAnsi="Times New Roman" w:cs="Times New Roman"/>
          <w:b/>
          <w:color w:val="000000"/>
          <w:sz w:val="28"/>
          <w:szCs w:val="28"/>
          <w:lang w:eastAsia="ru-RU"/>
        </w:rPr>
        <w:t>і Азімова</w:t>
      </w:r>
      <w:r w:rsidRPr="000640B3">
        <w:rPr>
          <w:rFonts w:ascii="Times New Roman" w:eastAsia="Times New Roman" w:hAnsi="Times New Roman" w:cs="Times New Roman"/>
          <w:color w:val="000000"/>
          <w:sz w:val="28"/>
          <w:szCs w:val="28"/>
          <w:lang w:eastAsia="ru-RU"/>
        </w:rPr>
        <w:t>.</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b/>
          <w:color w:val="000000"/>
          <w:sz w:val="28"/>
          <w:szCs w:val="28"/>
          <w:lang w:eastAsia="ru-RU"/>
        </w:rPr>
        <w:t xml:space="preserve">- </w:t>
      </w:r>
      <w:proofErr w:type="gramStart"/>
      <w:r w:rsidRPr="000640B3">
        <w:rPr>
          <w:rFonts w:ascii="Times New Roman" w:eastAsia="Times New Roman" w:hAnsi="Times New Roman" w:cs="Times New Roman"/>
          <w:b/>
          <w:color w:val="000000"/>
          <w:sz w:val="28"/>
          <w:szCs w:val="28"/>
          <w:lang w:eastAsia="ru-RU"/>
        </w:rPr>
        <w:t>Яке</w:t>
      </w:r>
      <w:proofErr w:type="gramEnd"/>
      <w:r w:rsidRPr="000640B3">
        <w:rPr>
          <w:rFonts w:ascii="Times New Roman" w:eastAsia="Times New Roman" w:hAnsi="Times New Roman" w:cs="Times New Roman"/>
          <w:b/>
          <w:color w:val="000000"/>
          <w:sz w:val="28"/>
          <w:szCs w:val="28"/>
          <w:lang w:eastAsia="ru-RU"/>
        </w:rPr>
        <w:t xml:space="preserve"> відчуття було головним у процесі читання твору</w:t>
      </w:r>
      <w:r w:rsidRPr="000640B3">
        <w:rPr>
          <w:rFonts w:ascii="Times New Roman" w:eastAsia="Times New Roman" w:hAnsi="Times New Roman" w:cs="Times New Roman"/>
          <w:color w:val="000000"/>
          <w:sz w:val="28"/>
          <w:szCs w:val="28"/>
          <w:lang w:eastAsia="ru-RU"/>
        </w:rPr>
        <w:t>? (</w:t>
      </w:r>
      <w:r w:rsidRPr="000640B3">
        <w:rPr>
          <w:rFonts w:ascii="Times New Roman" w:eastAsia="Times New Roman" w:hAnsi="Times New Roman" w:cs="Times New Roman"/>
          <w:i/>
          <w:iCs/>
          <w:color w:val="000000"/>
          <w:sz w:val="28"/>
          <w:szCs w:val="28"/>
          <w:lang w:eastAsia="ru-RU"/>
        </w:rPr>
        <w:t>Здивування, почасти обурення</w:t>
      </w:r>
      <w:r w:rsidRPr="000640B3">
        <w:rPr>
          <w:rFonts w:ascii="Times New Roman" w:eastAsia="Times New Roman" w:hAnsi="Times New Roman" w:cs="Times New Roman"/>
          <w:color w:val="000000"/>
          <w:sz w:val="28"/>
          <w:szCs w:val="28"/>
          <w:lang w:eastAsia="ru-RU"/>
        </w:rPr>
        <w:t>.) Поясніть, що саме в тексті викликало такі емоції.</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640B3">
        <w:rPr>
          <w:rFonts w:ascii="Times New Roman" w:eastAsia="Times New Roman" w:hAnsi="Times New Roman" w:cs="Times New Roman"/>
          <w:color w:val="000000"/>
          <w:sz w:val="28"/>
          <w:szCs w:val="28"/>
          <w:lang w:eastAsia="ru-RU"/>
        </w:rPr>
        <w:t xml:space="preserve">- </w:t>
      </w:r>
      <w:r w:rsidRPr="000640B3">
        <w:rPr>
          <w:rFonts w:ascii="Times New Roman" w:eastAsia="Times New Roman" w:hAnsi="Times New Roman" w:cs="Times New Roman"/>
          <w:b/>
          <w:color w:val="000000"/>
          <w:sz w:val="28"/>
          <w:szCs w:val="28"/>
          <w:lang w:eastAsia="ru-RU"/>
        </w:rPr>
        <w:t>Про що цей тві</w:t>
      </w:r>
      <w:proofErr w:type="gramStart"/>
      <w:r w:rsidRPr="000640B3">
        <w:rPr>
          <w:rFonts w:ascii="Times New Roman" w:eastAsia="Times New Roman" w:hAnsi="Times New Roman" w:cs="Times New Roman"/>
          <w:b/>
          <w:color w:val="000000"/>
          <w:sz w:val="28"/>
          <w:szCs w:val="28"/>
          <w:lang w:eastAsia="ru-RU"/>
        </w:rPr>
        <w:t>р</w:t>
      </w:r>
      <w:proofErr w:type="gramEnd"/>
      <w:r w:rsidRPr="000640B3">
        <w:rPr>
          <w:rFonts w:ascii="Times New Roman" w:eastAsia="Times New Roman" w:hAnsi="Times New Roman" w:cs="Times New Roman"/>
          <w:b/>
          <w:color w:val="000000"/>
          <w:sz w:val="28"/>
          <w:szCs w:val="28"/>
          <w:lang w:eastAsia="ru-RU"/>
        </w:rPr>
        <w:t>? Визначте його тему.</w:t>
      </w:r>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640B3">
        <w:rPr>
          <w:rFonts w:ascii="Times New Roman" w:eastAsia="Times New Roman" w:hAnsi="Times New Roman" w:cs="Times New Roman"/>
          <w:color w:val="000000"/>
          <w:sz w:val="28"/>
          <w:szCs w:val="28"/>
          <w:lang w:eastAsia="ru-RU"/>
        </w:rPr>
        <w:t xml:space="preserve">- </w:t>
      </w:r>
      <w:proofErr w:type="gramStart"/>
      <w:r w:rsidRPr="000640B3">
        <w:rPr>
          <w:rFonts w:ascii="Times New Roman" w:eastAsia="Times New Roman" w:hAnsi="Times New Roman" w:cs="Times New Roman"/>
          <w:b/>
          <w:color w:val="000000"/>
          <w:sz w:val="28"/>
          <w:szCs w:val="28"/>
          <w:lang w:eastAsia="ru-RU"/>
        </w:rPr>
        <w:t>Назв</w:t>
      </w:r>
      <w:proofErr w:type="gramEnd"/>
      <w:r w:rsidRPr="000640B3">
        <w:rPr>
          <w:rFonts w:ascii="Times New Roman" w:eastAsia="Times New Roman" w:hAnsi="Times New Roman" w:cs="Times New Roman"/>
          <w:b/>
          <w:color w:val="000000"/>
          <w:sz w:val="28"/>
          <w:szCs w:val="28"/>
          <w:lang w:eastAsia="ru-RU"/>
        </w:rPr>
        <w:t>іть персонажів твору. Чи можна систему образів назвати розгалуженою? Чому?</w:t>
      </w:r>
    </w:p>
    <w:p w:rsidR="000640B3" w:rsidRDefault="000640B3"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b/>
          <w:color w:val="000000"/>
          <w:sz w:val="28"/>
          <w:szCs w:val="28"/>
          <w:lang w:eastAsia="ru-RU"/>
        </w:rPr>
        <w:t>Д</w:t>
      </w:r>
      <w:r w:rsidR="00F4440B" w:rsidRPr="000640B3">
        <w:rPr>
          <w:rFonts w:ascii="Times New Roman" w:eastAsia="Times New Roman" w:hAnsi="Times New Roman" w:cs="Times New Roman"/>
          <w:b/>
          <w:color w:val="000000"/>
          <w:sz w:val="28"/>
          <w:szCs w:val="28"/>
          <w:lang w:eastAsia="ru-RU"/>
        </w:rPr>
        <w:t>е і коли відбуваються події, зображені в пові</w:t>
      </w:r>
      <w:proofErr w:type="gramStart"/>
      <w:r w:rsidR="00F4440B" w:rsidRPr="000640B3">
        <w:rPr>
          <w:rFonts w:ascii="Times New Roman" w:eastAsia="Times New Roman" w:hAnsi="Times New Roman" w:cs="Times New Roman"/>
          <w:b/>
          <w:color w:val="000000"/>
          <w:sz w:val="28"/>
          <w:szCs w:val="28"/>
          <w:lang w:eastAsia="ru-RU"/>
        </w:rPr>
        <w:t>ст</w:t>
      </w:r>
      <w:proofErr w:type="gramEnd"/>
      <w:r w:rsidR="00F4440B" w:rsidRPr="000640B3">
        <w:rPr>
          <w:rFonts w:ascii="Times New Roman" w:eastAsia="Times New Roman" w:hAnsi="Times New Roman" w:cs="Times New Roman"/>
          <w:b/>
          <w:color w:val="000000"/>
          <w:sz w:val="28"/>
          <w:szCs w:val="28"/>
          <w:lang w:eastAsia="ru-RU"/>
        </w:rPr>
        <w:t>і Азімова «Фах». Як ви вважаєте, що визначає розвиток сюжетної лінії - прості</w:t>
      </w:r>
      <w:proofErr w:type="gramStart"/>
      <w:r w:rsidR="00F4440B" w:rsidRPr="000640B3">
        <w:rPr>
          <w:rFonts w:ascii="Times New Roman" w:eastAsia="Times New Roman" w:hAnsi="Times New Roman" w:cs="Times New Roman"/>
          <w:b/>
          <w:color w:val="000000"/>
          <w:sz w:val="28"/>
          <w:szCs w:val="28"/>
          <w:lang w:eastAsia="ru-RU"/>
        </w:rPr>
        <w:t>р</w:t>
      </w:r>
      <w:proofErr w:type="gramEnd"/>
      <w:r w:rsidR="00F4440B" w:rsidRPr="000640B3">
        <w:rPr>
          <w:rFonts w:ascii="Times New Roman" w:eastAsia="Times New Roman" w:hAnsi="Times New Roman" w:cs="Times New Roman"/>
          <w:b/>
          <w:color w:val="000000"/>
          <w:sz w:val="28"/>
          <w:szCs w:val="28"/>
          <w:lang w:eastAsia="ru-RU"/>
        </w:rPr>
        <w:t xml:space="preserve"> чи час?</w:t>
      </w:r>
      <w:r w:rsidR="00F4440B" w:rsidRPr="000640B3">
        <w:rPr>
          <w:rFonts w:ascii="Times New Roman" w:eastAsia="Times New Roman" w:hAnsi="Times New Roman" w:cs="Times New Roman"/>
          <w:color w:val="000000"/>
          <w:sz w:val="28"/>
          <w:szCs w:val="28"/>
          <w:lang w:eastAsia="ru-RU"/>
        </w:rPr>
        <w:t xml:space="preserve"> </w:t>
      </w:r>
      <w:proofErr w:type="gramStart"/>
      <w:r w:rsidR="00F4440B" w:rsidRPr="000640B3">
        <w:rPr>
          <w:rFonts w:ascii="Times New Roman" w:eastAsia="Times New Roman" w:hAnsi="Times New Roman" w:cs="Times New Roman"/>
          <w:color w:val="000000"/>
          <w:sz w:val="28"/>
          <w:szCs w:val="28"/>
          <w:lang w:eastAsia="ru-RU"/>
        </w:rPr>
        <w:t>(</w:t>
      </w:r>
      <w:r w:rsidR="00F4440B" w:rsidRPr="000640B3">
        <w:rPr>
          <w:rFonts w:ascii="Times New Roman" w:eastAsia="Times New Roman" w:hAnsi="Times New Roman" w:cs="Times New Roman"/>
          <w:i/>
          <w:iCs/>
          <w:color w:val="000000"/>
          <w:sz w:val="28"/>
          <w:szCs w:val="28"/>
          <w:lang w:eastAsia="ru-RU"/>
        </w:rPr>
        <w:t>Розвиток сюжетної лінії визначає художній час.</w:t>
      </w:r>
      <w:proofErr w:type="gramEnd"/>
      <w:r w:rsidR="00F4440B" w:rsidRPr="000640B3">
        <w:rPr>
          <w:rFonts w:ascii="Times New Roman" w:eastAsia="Times New Roman" w:hAnsi="Times New Roman" w:cs="Times New Roman"/>
          <w:i/>
          <w:iCs/>
          <w:color w:val="000000"/>
          <w:sz w:val="28"/>
          <w:szCs w:val="28"/>
          <w:lang w:eastAsia="ru-RU"/>
        </w:rPr>
        <w:t xml:space="preserve"> </w:t>
      </w:r>
      <w:proofErr w:type="gramStart"/>
      <w:r w:rsidR="00F4440B" w:rsidRPr="000640B3">
        <w:rPr>
          <w:rFonts w:ascii="Times New Roman" w:eastAsia="Times New Roman" w:hAnsi="Times New Roman" w:cs="Times New Roman"/>
          <w:i/>
          <w:iCs/>
          <w:color w:val="000000"/>
          <w:sz w:val="28"/>
          <w:szCs w:val="28"/>
          <w:lang w:eastAsia="ru-RU"/>
        </w:rPr>
        <w:t>Більш важливим для читача є усвідомлення того, що події відбуваються в майбутньому на Землі, зокрема в США (Сан-Франциско)</w:t>
      </w:r>
      <w:r w:rsidR="00F4440B" w:rsidRPr="000640B3">
        <w:rPr>
          <w:rFonts w:ascii="Times New Roman" w:eastAsia="Times New Roman" w:hAnsi="Times New Roman" w:cs="Times New Roman"/>
          <w:color w:val="000000"/>
          <w:sz w:val="28"/>
          <w:szCs w:val="28"/>
          <w:lang w:eastAsia="ru-RU"/>
        </w:rPr>
        <w:t xml:space="preserve">.) </w:t>
      </w:r>
      <w:proofErr w:type="gramEnd"/>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640B3">
        <w:rPr>
          <w:rFonts w:ascii="Times New Roman" w:eastAsia="Times New Roman" w:hAnsi="Times New Roman" w:cs="Times New Roman"/>
          <w:b/>
          <w:color w:val="000000"/>
          <w:sz w:val="28"/>
          <w:szCs w:val="28"/>
          <w:lang w:eastAsia="ru-RU"/>
        </w:rPr>
        <w:t>Чи окреслює автор хронологічні рамки майбутнього? Чому?</w:t>
      </w:r>
    </w:p>
    <w:p w:rsidR="004B53C8"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color w:val="000000"/>
          <w:sz w:val="28"/>
          <w:szCs w:val="28"/>
          <w:lang w:eastAsia="ru-RU"/>
        </w:rPr>
        <w:t xml:space="preserve">- </w:t>
      </w:r>
      <w:r w:rsidRPr="000640B3">
        <w:rPr>
          <w:rFonts w:ascii="Times New Roman" w:eastAsia="Times New Roman" w:hAnsi="Times New Roman" w:cs="Times New Roman"/>
          <w:b/>
          <w:i/>
          <w:color w:val="000000"/>
          <w:sz w:val="28"/>
          <w:szCs w:val="28"/>
          <w:lang w:eastAsia="ru-RU"/>
        </w:rPr>
        <w:t>Виразно прочитайте початок пові</w:t>
      </w:r>
      <w:proofErr w:type="gramStart"/>
      <w:r w:rsidRPr="000640B3">
        <w:rPr>
          <w:rFonts w:ascii="Times New Roman" w:eastAsia="Times New Roman" w:hAnsi="Times New Roman" w:cs="Times New Roman"/>
          <w:b/>
          <w:i/>
          <w:color w:val="000000"/>
          <w:sz w:val="28"/>
          <w:szCs w:val="28"/>
          <w:lang w:eastAsia="ru-RU"/>
        </w:rPr>
        <w:t>ст</w:t>
      </w:r>
      <w:proofErr w:type="gramEnd"/>
      <w:r w:rsidRPr="000640B3">
        <w:rPr>
          <w:rFonts w:ascii="Times New Roman" w:eastAsia="Times New Roman" w:hAnsi="Times New Roman" w:cs="Times New Roman"/>
          <w:b/>
          <w:i/>
          <w:color w:val="000000"/>
          <w:sz w:val="28"/>
          <w:szCs w:val="28"/>
          <w:lang w:eastAsia="ru-RU"/>
        </w:rPr>
        <w:t xml:space="preserve">і до слів </w:t>
      </w:r>
      <w:r w:rsidRPr="000640B3">
        <w:rPr>
          <w:rFonts w:ascii="Times New Roman" w:eastAsia="Times New Roman" w:hAnsi="Times New Roman" w:cs="Times New Roman"/>
          <w:color w:val="000000"/>
          <w:sz w:val="28"/>
          <w:szCs w:val="28"/>
          <w:lang w:eastAsia="ru-RU"/>
        </w:rPr>
        <w:t xml:space="preserve">«не відчувати самотності цього вмирання повільною смертю!». </w:t>
      </w:r>
    </w:p>
    <w:p w:rsidR="004B53C8" w:rsidRDefault="00F4440B" w:rsidP="004B53C8">
      <w:pPr>
        <w:shd w:val="clear" w:color="auto" w:fill="FFFFFF"/>
        <w:tabs>
          <w:tab w:val="left" w:pos="1701"/>
        </w:tabs>
        <w:spacing w:before="100" w:beforeAutospacing="1" w:after="100" w:afterAutospacing="1" w:line="240" w:lineRule="auto"/>
        <w:jc w:val="both"/>
        <w:rPr>
          <w:rFonts w:ascii="Times New Roman" w:eastAsia="Times New Roman" w:hAnsi="Times New Roman" w:cs="Times New Roman"/>
          <w:i/>
          <w:iCs/>
          <w:color w:val="000000"/>
          <w:sz w:val="28"/>
          <w:szCs w:val="28"/>
          <w:lang w:eastAsia="ru-RU"/>
        </w:rPr>
      </w:pPr>
      <w:proofErr w:type="gramStart"/>
      <w:r w:rsidRPr="004B53C8">
        <w:rPr>
          <w:rFonts w:ascii="Times New Roman" w:eastAsia="Times New Roman" w:hAnsi="Times New Roman" w:cs="Times New Roman"/>
          <w:b/>
          <w:i/>
          <w:color w:val="000000"/>
          <w:sz w:val="28"/>
          <w:szCs w:val="28"/>
          <w:lang w:eastAsia="ru-RU"/>
        </w:rPr>
        <w:lastRenderedPageBreak/>
        <w:t>Виберіть ключові фрази фрагменту та визначте проблему, яка стоїть перед головним героєм.</w:t>
      </w:r>
      <w:r w:rsidRPr="000640B3">
        <w:rPr>
          <w:rFonts w:ascii="Times New Roman" w:eastAsia="Times New Roman" w:hAnsi="Times New Roman" w:cs="Times New Roman"/>
          <w:color w:val="000000"/>
          <w:sz w:val="28"/>
          <w:szCs w:val="28"/>
          <w:lang w:eastAsia="ru-RU"/>
        </w:rPr>
        <w:t xml:space="preserve"> (</w:t>
      </w:r>
      <w:r w:rsidRPr="000640B3">
        <w:rPr>
          <w:rFonts w:ascii="Times New Roman" w:eastAsia="Times New Roman" w:hAnsi="Times New Roman" w:cs="Times New Roman"/>
          <w:i/>
          <w:iCs/>
          <w:color w:val="000000"/>
          <w:sz w:val="28"/>
          <w:szCs w:val="28"/>
          <w:lang w:eastAsia="ru-RU"/>
        </w:rPr>
        <w:t>«не міг приховати суму в голосі», «Завтра перше травня.</w:t>
      </w:r>
      <w:proofErr w:type="gramEnd"/>
      <w:r w:rsidRPr="000640B3">
        <w:rPr>
          <w:rFonts w:ascii="Times New Roman" w:eastAsia="Times New Roman" w:hAnsi="Times New Roman" w:cs="Times New Roman"/>
          <w:i/>
          <w:iCs/>
          <w:color w:val="000000"/>
          <w:sz w:val="28"/>
          <w:szCs w:val="28"/>
          <w:lang w:eastAsia="ru-RU"/>
        </w:rPr>
        <w:t xml:space="preserve"> Олімпіада.», «Джордж мав худорляве обличчя, його риси ще більше загострилися майже за </w:t>
      </w:r>
      <w:proofErr w:type="gramStart"/>
      <w:r w:rsidRPr="000640B3">
        <w:rPr>
          <w:rFonts w:ascii="Times New Roman" w:eastAsia="Times New Roman" w:hAnsi="Times New Roman" w:cs="Times New Roman"/>
          <w:i/>
          <w:iCs/>
          <w:color w:val="000000"/>
          <w:sz w:val="28"/>
          <w:szCs w:val="28"/>
          <w:lang w:eastAsia="ru-RU"/>
        </w:rPr>
        <w:t>п</w:t>
      </w:r>
      <w:proofErr w:type="gramEnd"/>
      <w:r w:rsidRPr="000640B3">
        <w:rPr>
          <w:rFonts w:ascii="Times New Roman" w:eastAsia="Times New Roman" w:hAnsi="Times New Roman" w:cs="Times New Roman"/>
          <w:i/>
          <w:iCs/>
          <w:color w:val="000000"/>
          <w:sz w:val="28"/>
          <w:szCs w:val="28"/>
          <w:lang w:eastAsia="ru-RU"/>
        </w:rPr>
        <w:t xml:space="preserve">івтора року, проведених у Інтернаті. І сам він був худорлявий, та в його синіх очах горів колишній невгамовний вогонь, а розпачливістю, з якою він уп'явся в ковдру, Джордж нагадував зацькованого звіра»; «Тільки б не лишатися на самоті зі своїм гнівом! Тільки б із кимось поділитися обуренням, вихлюпнути його, не відчувати самотності цього вмирання повільною смертю!». </w:t>
      </w:r>
    </w:p>
    <w:p w:rsidR="00F4440B" w:rsidRPr="004B53C8" w:rsidRDefault="00F4440B" w:rsidP="004B53C8">
      <w:pPr>
        <w:shd w:val="clear" w:color="auto" w:fill="FFFFFF"/>
        <w:tabs>
          <w:tab w:val="left" w:pos="1701"/>
        </w:tabs>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roofErr w:type="gramStart"/>
      <w:r w:rsidRPr="004B53C8">
        <w:rPr>
          <w:rFonts w:ascii="Times New Roman" w:eastAsia="Times New Roman" w:hAnsi="Times New Roman" w:cs="Times New Roman"/>
          <w:b/>
          <w:iCs/>
          <w:color w:val="000000"/>
          <w:sz w:val="28"/>
          <w:szCs w:val="28"/>
          <w:lang w:eastAsia="ru-RU"/>
        </w:rPr>
        <w:t>З</w:t>
      </w:r>
      <w:proofErr w:type="gramEnd"/>
      <w:r w:rsidRPr="004B53C8">
        <w:rPr>
          <w:rFonts w:ascii="Times New Roman" w:eastAsia="Times New Roman" w:hAnsi="Times New Roman" w:cs="Times New Roman"/>
          <w:b/>
          <w:iCs/>
          <w:color w:val="000000"/>
          <w:sz w:val="28"/>
          <w:szCs w:val="28"/>
          <w:lang w:eastAsia="ru-RU"/>
        </w:rPr>
        <w:t xml:space="preserve"> перших абзаців читач відчуває, що головний герой стоїть перед якоюсь не вирішуваною для нього проблемою, пов’‎язаною з Олімпіадою та Інтернатом. І вже на початку твору ми можемо сказати про героя, що він особистість, він не хоче змиритися з чимось у його долі й відчуває себе самотнім, але не </w:t>
      </w:r>
      <w:proofErr w:type="gramStart"/>
      <w:r w:rsidRPr="004B53C8">
        <w:rPr>
          <w:rFonts w:ascii="Times New Roman" w:eastAsia="Times New Roman" w:hAnsi="Times New Roman" w:cs="Times New Roman"/>
          <w:b/>
          <w:iCs/>
          <w:color w:val="000000"/>
          <w:sz w:val="28"/>
          <w:szCs w:val="28"/>
          <w:lang w:eastAsia="ru-RU"/>
        </w:rPr>
        <w:t>полишає бунтарських настроїв</w:t>
      </w:r>
      <w:r w:rsidRPr="004B53C8">
        <w:rPr>
          <w:rFonts w:ascii="Times New Roman" w:eastAsia="Times New Roman" w:hAnsi="Times New Roman" w:cs="Times New Roman"/>
          <w:b/>
          <w:color w:val="000000"/>
          <w:sz w:val="28"/>
          <w:szCs w:val="28"/>
          <w:lang w:eastAsia="ru-RU"/>
        </w:rPr>
        <w:t>.)</w:t>
      </w:r>
      <w:proofErr w:type="gramEnd"/>
    </w:p>
    <w:p w:rsidR="00F4440B" w:rsidRPr="000640B3"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40B3">
        <w:rPr>
          <w:rFonts w:ascii="Times New Roman" w:eastAsia="Times New Roman" w:hAnsi="Times New Roman" w:cs="Times New Roman"/>
          <w:color w:val="000000"/>
          <w:sz w:val="28"/>
          <w:szCs w:val="28"/>
          <w:lang w:eastAsia="ru-RU"/>
        </w:rPr>
        <w:t xml:space="preserve">- </w:t>
      </w:r>
      <w:r w:rsidRPr="004B53C8">
        <w:rPr>
          <w:rFonts w:ascii="Times New Roman" w:eastAsia="Times New Roman" w:hAnsi="Times New Roman" w:cs="Times New Roman"/>
          <w:b/>
          <w:i/>
          <w:color w:val="000000"/>
          <w:sz w:val="28"/>
          <w:szCs w:val="28"/>
          <w:lang w:eastAsia="ru-RU"/>
        </w:rPr>
        <w:t xml:space="preserve">То в чому ж проблема? Чому Джордж сердитий і обурений одночасно? </w:t>
      </w:r>
      <w:proofErr w:type="gramStart"/>
      <w:r w:rsidRPr="004B53C8">
        <w:rPr>
          <w:rFonts w:ascii="Times New Roman" w:eastAsia="Times New Roman" w:hAnsi="Times New Roman" w:cs="Times New Roman"/>
          <w:b/>
          <w:i/>
          <w:color w:val="000000"/>
          <w:sz w:val="28"/>
          <w:szCs w:val="28"/>
          <w:lang w:eastAsia="ru-RU"/>
        </w:rPr>
        <w:t>Про</w:t>
      </w:r>
      <w:proofErr w:type="gramEnd"/>
      <w:r w:rsidRPr="004B53C8">
        <w:rPr>
          <w:rFonts w:ascii="Times New Roman" w:eastAsia="Times New Roman" w:hAnsi="Times New Roman" w:cs="Times New Roman"/>
          <w:b/>
          <w:i/>
          <w:color w:val="000000"/>
          <w:sz w:val="28"/>
          <w:szCs w:val="28"/>
          <w:lang w:eastAsia="ru-RU"/>
        </w:rPr>
        <w:t xml:space="preserve"> яку Олімпіаду він говорить, що за Інтернат обмежує його дії?</w:t>
      </w:r>
    </w:p>
    <w:p w:rsidR="00F4440B" w:rsidRPr="004B53C8"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8"/>
          <w:szCs w:val="28"/>
          <w:lang w:eastAsia="ru-RU"/>
        </w:rPr>
      </w:pPr>
      <w:r w:rsidRPr="000640B3">
        <w:rPr>
          <w:rFonts w:ascii="Times New Roman" w:eastAsia="Times New Roman" w:hAnsi="Times New Roman" w:cs="Times New Roman"/>
          <w:color w:val="000000"/>
          <w:sz w:val="28"/>
          <w:szCs w:val="28"/>
          <w:lang w:eastAsia="ru-RU"/>
        </w:rPr>
        <w:t xml:space="preserve">- </w:t>
      </w:r>
      <w:r w:rsidRPr="004B53C8">
        <w:rPr>
          <w:rFonts w:ascii="Times New Roman" w:eastAsia="Times New Roman" w:hAnsi="Times New Roman" w:cs="Times New Roman"/>
          <w:b/>
          <w:i/>
          <w:color w:val="000000"/>
          <w:sz w:val="28"/>
          <w:szCs w:val="28"/>
          <w:lang w:eastAsia="ru-RU"/>
        </w:rPr>
        <w:t xml:space="preserve">Хто такий Хейлі Омейні? Яку роль він відіграє </w:t>
      </w:r>
      <w:proofErr w:type="gramStart"/>
      <w:r w:rsidRPr="004B53C8">
        <w:rPr>
          <w:rFonts w:ascii="Times New Roman" w:eastAsia="Times New Roman" w:hAnsi="Times New Roman" w:cs="Times New Roman"/>
          <w:b/>
          <w:i/>
          <w:color w:val="000000"/>
          <w:sz w:val="28"/>
          <w:szCs w:val="28"/>
          <w:lang w:eastAsia="ru-RU"/>
        </w:rPr>
        <w:t>у</w:t>
      </w:r>
      <w:proofErr w:type="gramEnd"/>
      <w:r w:rsidRPr="004B53C8">
        <w:rPr>
          <w:rFonts w:ascii="Times New Roman" w:eastAsia="Times New Roman" w:hAnsi="Times New Roman" w:cs="Times New Roman"/>
          <w:b/>
          <w:i/>
          <w:color w:val="000000"/>
          <w:sz w:val="28"/>
          <w:szCs w:val="28"/>
          <w:lang w:eastAsia="ru-RU"/>
        </w:rPr>
        <w:t xml:space="preserve"> </w:t>
      </w:r>
      <w:proofErr w:type="gramStart"/>
      <w:r w:rsidRPr="004B53C8">
        <w:rPr>
          <w:rFonts w:ascii="Times New Roman" w:eastAsia="Times New Roman" w:hAnsi="Times New Roman" w:cs="Times New Roman"/>
          <w:b/>
          <w:i/>
          <w:color w:val="000000"/>
          <w:sz w:val="28"/>
          <w:szCs w:val="28"/>
          <w:lang w:eastAsia="ru-RU"/>
        </w:rPr>
        <w:t>дол</w:t>
      </w:r>
      <w:proofErr w:type="gramEnd"/>
      <w:r w:rsidRPr="004B53C8">
        <w:rPr>
          <w:rFonts w:ascii="Times New Roman" w:eastAsia="Times New Roman" w:hAnsi="Times New Roman" w:cs="Times New Roman"/>
          <w:b/>
          <w:i/>
          <w:color w:val="000000"/>
          <w:sz w:val="28"/>
          <w:szCs w:val="28"/>
          <w:lang w:eastAsia="ru-RU"/>
        </w:rPr>
        <w:t>і Джорджа? Чому про істинні функції цього героя Плейтен дізнається аж у кінці випробування, зображеного в пові</w:t>
      </w:r>
      <w:proofErr w:type="gramStart"/>
      <w:r w:rsidRPr="004B53C8">
        <w:rPr>
          <w:rFonts w:ascii="Times New Roman" w:eastAsia="Times New Roman" w:hAnsi="Times New Roman" w:cs="Times New Roman"/>
          <w:b/>
          <w:i/>
          <w:color w:val="000000"/>
          <w:sz w:val="28"/>
          <w:szCs w:val="28"/>
          <w:lang w:eastAsia="ru-RU"/>
        </w:rPr>
        <w:t>ст</w:t>
      </w:r>
      <w:proofErr w:type="gramEnd"/>
      <w:r w:rsidRPr="004B53C8">
        <w:rPr>
          <w:rFonts w:ascii="Times New Roman" w:eastAsia="Times New Roman" w:hAnsi="Times New Roman" w:cs="Times New Roman"/>
          <w:b/>
          <w:i/>
          <w:color w:val="000000"/>
          <w:sz w:val="28"/>
          <w:szCs w:val="28"/>
          <w:lang w:eastAsia="ru-RU"/>
        </w:rPr>
        <w:t>і?</w:t>
      </w:r>
      <w:r w:rsidRPr="000640B3">
        <w:rPr>
          <w:rFonts w:ascii="Times New Roman" w:eastAsia="Times New Roman" w:hAnsi="Times New Roman" w:cs="Times New Roman"/>
          <w:color w:val="000000"/>
          <w:sz w:val="28"/>
          <w:szCs w:val="28"/>
          <w:lang w:eastAsia="ru-RU"/>
        </w:rPr>
        <w:t xml:space="preserve"> (</w:t>
      </w:r>
      <w:r w:rsidRPr="000640B3">
        <w:rPr>
          <w:rFonts w:ascii="Times New Roman" w:eastAsia="Times New Roman" w:hAnsi="Times New Roman" w:cs="Times New Roman"/>
          <w:i/>
          <w:iCs/>
          <w:color w:val="000000"/>
          <w:sz w:val="28"/>
          <w:szCs w:val="28"/>
          <w:lang w:eastAsia="ru-RU"/>
        </w:rPr>
        <w:t>Нігерієць Омейні - психолог Інституту вищої освіти, приставлений до Плейтена для адаптації героя в навчальному закладі. Проте Азімов створює парадокс: Джордж дума</w:t>
      </w:r>
      <w:proofErr w:type="gramStart"/>
      <w:r w:rsidRPr="000640B3">
        <w:rPr>
          <w:rFonts w:ascii="Times New Roman" w:eastAsia="Times New Roman" w:hAnsi="Times New Roman" w:cs="Times New Roman"/>
          <w:i/>
          <w:iCs/>
          <w:color w:val="000000"/>
          <w:sz w:val="28"/>
          <w:szCs w:val="28"/>
          <w:lang w:eastAsia="ru-RU"/>
        </w:rPr>
        <w:t>є,</w:t>
      </w:r>
      <w:proofErr w:type="gramEnd"/>
      <w:r w:rsidRPr="000640B3">
        <w:rPr>
          <w:rFonts w:ascii="Times New Roman" w:eastAsia="Times New Roman" w:hAnsi="Times New Roman" w:cs="Times New Roman"/>
          <w:i/>
          <w:iCs/>
          <w:color w:val="000000"/>
          <w:sz w:val="28"/>
          <w:szCs w:val="28"/>
          <w:lang w:eastAsia="ru-RU"/>
        </w:rPr>
        <w:t xml:space="preserve"> що він розумово відсталий, оскільки його переконують, що він знаходиться в Інтернаті для недоуків, куди збирають професійно непридатну молодь. </w:t>
      </w:r>
      <w:r w:rsidRPr="004B53C8">
        <w:rPr>
          <w:rFonts w:ascii="Times New Roman" w:eastAsia="Times New Roman" w:hAnsi="Times New Roman" w:cs="Times New Roman"/>
          <w:b/>
          <w:i/>
          <w:iCs/>
          <w:color w:val="000000"/>
          <w:sz w:val="28"/>
          <w:szCs w:val="28"/>
          <w:lang w:eastAsia="ru-RU"/>
        </w:rPr>
        <w:t xml:space="preserve">Автор розкриє карти і головному героєві, і читачам аж у кінці твору, хоча читач </w:t>
      </w:r>
      <w:proofErr w:type="gramStart"/>
      <w:r w:rsidRPr="004B53C8">
        <w:rPr>
          <w:rFonts w:ascii="Times New Roman" w:eastAsia="Times New Roman" w:hAnsi="Times New Roman" w:cs="Times New Roman"/>
          <w:b/>
          <w:i/>
          <w:iCs/>
          <w:color w:val="000000"/>
          <w:sz w:val="28"/>
          <w:szCs w:val="28"/>
          <w:lang w:eastAsia="ru-RU"/>
        </w:rPr>
        <w:t>п</w:t>
      </w:r>
      <w:proofErr w:type="gramEnd"/>
      <w:r w:rsidRPr="004B53C8">
        <w:rPr>
          <w:rFonts w:ascii="Times New Roman" w:eastAsia="Times New Roman" w:hAnsi="Times New Roman" w:cs="Times New Roman"/>
          <w:b/>
          <w:i/>
          <w:iCs/>
          <w:color w:val="000000"/>
          <w:sz w:val="28"/>
          <w:szCs w:val="28"/>
          <w:lang w:eastAsia="ru-RU"/>
        </w:rPr>
        <w:t>ідозрює, що Джордж зовсім не недоумок</w:t>
      </w:r>
      <w:r w:rsidRPr="004B53C8">
        <w:rPr>
          <w:rFonts w:ascii="Times New Roman" w:eastAsia="Times New Roman" w:hAnsi="Times New Roman" w:cs="Times New Roman"/>
          <w:b/>
          <w:i/>
          <w:color w:val="000000"/>
          <w:sz w:val="28"/>
          <w:szCs w:val="28"/>
          <w:lang w:eastAsia="ru-RU"/>
        </w:rPr>
        <w:t>.)</w:t>
      </w:r>
    </w:p>
    <w:p w:rsidR="00F4440B" w:rsidRPr="004B53C8" w:rsidRDefault="004B53C8"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4B53C8">
        <w:rPr>
          <w:rFonts w:ascii="Times New Roman" w:eastAsia="Times New Roman" w:hAnsi="Times New Roman" w:cs="Times New Roman"/>
          <w:b/>
          <w:color w:val="000000"/>
          <w:sz w:val="28"/>
          <w:szCs w:val="28"/>
          <w:lang w:eastAsia="ru-RU"/>
        </w:rPr>
        <w:t>Розгляньте схему, яка  відобража</w:t>
      </w:r>
      <w:r w:rsidRPr="004B53C8">
        <w:rPr>
          <w:rFonts w:ascii="Times New Roman" w:eastAsia="Times New Roman" w:hAnsi="Times New Roman" w:cs="Times New Roman"/>
          <w:b/>
          <w:color w:val="000000"/>
          <w:sz w:val="28"/>
          <w:szCs w:val="28"/>
          <w:lang w:val="uk-UA" w:eastAsia="ru-RU"/>
        </w:rPr>
        <w:t>є</w:t>
      </w:r>
      <w:r w:rsidR="00F4440B" w:rsidRPr="004B53C8">
        <w:rPr>
          <w:rFonts w:ascii="Times New Roman" w:eastAsia="Times New Roman" w:hAnsi="Times New Roman" w:cs="Times New Roman"/>
          <w:b/>
          <w:color w:val="000000"/>
          <w:sz w:val="28"/>
          <w:szCs w:val="28"/>
          <w:lang w:eastAsia="ru-RU"/>
        </w:rPr>
        <w:t xml:space="preserve"> структуру освіти в майбутньому.</w:t>
      </w:r>
      <w:r w:rsidR="00F4440B" w:rsidRPr="000640B3">
        <w:rPr>
          <w:rFonts w:ascii="Times New Roman" w:eastAsia="Times New Roman" w:hAnsi="Times New Roman" w:cs="Times New Roman"/>
          <w:color w:val="000000"/>
          <w:sz w:val="28"/>
          <w:szCs w:val="28"/>
          <w:lang w:eastAsia="ru-RU"/>
        </w:rPr>
        <w:t xml:space="preserve"> </w:t>
      </w:r>
      <w:r w:rsidR="00F4440B" w:rsidRPr="004B53C8">
        <w:rPr>
          <w:rFonts w:ascii="Times New Roman" w:eastAsia="Times New Roman" w:hAnsi="Times New Roman" w:cs="Times New Roman"/>
          <w:b/>
          <w:color w:val="000000"/>
          <w:sz w:val="28"/>
          <w:szCs w:val="28"/>
          <w:lang w:eastAsia="ru-RU"/>
        </w:rPr>
        <w:t>Порівняйте її з чинною системою сучасної освіти. Визначте, в чому переваги й недоліки системи освіти майбутнього, запропонованої Айзеком Азімовим?</w:t>
      </w:r>
    </w:p>
    <w:tbl>
      <w:tblPr>
        <w:tblW w:w="9705" w:type="dxa"/>
        <w:tblBorders>
          <w:top w:val="single" w:sz="6" w:space="0" w:color="3FAEEB"/>
          <w:left w:val="single" w:sz="6" w:space="0" w:color="3FAEEB"/>
          <w:bottom w:val="single" w:sz="6" w:space="0" w:color="3FAEEB"/>
          <w:right w:val="single" w:sz="6" w:space="0" w:color="3FAEEB"/>
        </w:tblBorders>
        <w:tblLayout w:type="fixed"/>
        <w:tblCellMar>
          <w:top w:w="15" w:type="dxa"/>
          <w:left w:w="15" w:type="dxa"/>
          <w:bottom w:w="15" w:type="dxa"/>
          <w:right w:w="15" w:type="dxa"/>
        </w:tblCellMar>
        <w:tblLook w:val="04A0" w:firstRow="1" w:lastRow="0" w:firstColumn="1" w:lastColumn="0" w:noHBand="0" w:noVBand="1"/>
      </w:tblPr>
      <w:tblGrid>
        <w:gridCol w:w="2142"/>
        <w:gridCol w:w="2268"/>
        <w:gridCol w:w="3402"/>
        <w:gridCol w:w="1893"/>
      </w:tblGrid>
      <w:tr w:rsidR="00F4440B" w:rsidRPr="000640B3" w:rsidTr="007D2726">
        <w:tc>
          <w:tcPr>
            <w:tcW w:w="9705" w:type="dxa"/>
            <w:gridSpan w:val="4"/>
            <w:tcBorders>
              <w:top w:val="single" w:sz="6" w:space="0" w:color="FF9900"/>
              <w:left w:val="single" w:sz="6" w:space="0" w:color="FF9900"/>
              <w:bottom w:val="single" w:sz="6" w:space="0" w:color="FF9900"/>
              <w:right w:val="single" w:sz="6" w:space="0" w:color="FF9900"/>
            </w:tcBorders>
            <w:vAlign w:val="center"/>
            <w:hideMark/>
          </w:tcPr>
          <w:p w:rsidR="004B53C8" w:rsidRPr="004B53C8" w:rsidRDefault="00F4440B" w:rsidP="004B53C8">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4B53C8">
              <w:rPr>
                <w:rFonts w:ascii="Times New Roman" w:eastAsia="Times New Roman" w:hAnsi="Times New Roman" w:cs="Times New Roman"/>
                <w:b/>
                <w:sz w:val="28"/>
                <w:szCs w:val="28"/>
                <w:lang w:eastAsia="ru-RU"/>
              </w:rPr>
              <w:t>Система освіти майбутнього за повістю Айзека Азімова «Фах»</w:t>
            </w:r>
          </w:p>
        </w:tc>
      </w:tr>
      <w:tr w:rsidR="00F4440B" w:rsidRPr="000640B3" w:rsidTr="007D2726">
        <w:tc>
          <w:tcPr>
            <w:tcW w:w="214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День Читання</w:t>
            </w:r>
          </w:p>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 xml:space="preserve">Проводиться щороку у вересні для дітей восьмирічного віку; «він ще не </w:t>
            </w:r>
            <w:proofErr w:type="gramStart"/>
            <w:r w:rsidRPr="004B53C8">
              <w:rPr>
                <w:rFonts w:ascii="Times New Roman" w:eastAsia="Times New Roman" w:hAnsi="Times New Roman" w:cs="Times New Roman"/>
                <w:sz w:val="24"/>
                <w:szCs w:val="24"/>
                <w:lang w:eastAsia="ru-RU"/>
              </w:rPr>
              <w:t>знав</w:t>
            </w:r>
            <w:proofErr w:type="gramEnd"/>
            <w:r w:rsidRPr="004B53C8">
              <w:rPr>
                <w:rFonts w:ascii="Times New Roman" w:eastAsia="Times New Roman" w:hAnsi="Times New Roman" w:cs="Times New Roman"/>
                <w:sz w:val="24"/>
                <w:szCs w:val="24"/>
                <w:lang w:eastAsia="ru-RU"/>
              </w:rPr>
              <w:t xml:space="preserve"> таємниці алфавіту»</w:t>
            </w:r>
          </w:p>
        </w:tc>
        <w:tc>
          <w:tcPr>
            <w:tcW w:w="2268"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День Освіти</w:t>
            </w:r>
          </w:p>
          <w:p w:rsidR="00F4440B" w:rsidRDefault="00F4440B" w:rsidP="00F4440B">
            <w:pPr>
              <w:spacing w:before="100" w:beforeAutospacing="1" w:after="100" w:afterAutospacing="1" w:line="240" w:lineRule="auto"/>
              <w:rPr>
                <w:rFonts w:ascii="Times New Roman" w:eastAsia="Times New Roman" w:hAnsi="Times New Roman" w:cs="Times New Roman"/>
                <w:sz w:val="24"/>
                <w:szCs w:val="24"/>
                <w:lang w:val="uk-UA" w:eastAsia="ru-RU"/>
              </w:rPr>
            </w:pPr>
            <w:r w:rsidRPr="004B53C8">
              <w:rPr>
                <w:rFonts w:ascii="Times New Roman" w:eastAsia="Times New Roman" w:hAnsi="Times New Roman" w:cs="Times New Roman"/>
                <w:sz w:val="24"/>
                <w:szCs w:val="24"/>
                <w:lang w:eastAsia="ru-RU"/>
              </w:rPr>
              <w:t xml:space="preserve">Проводиться щороку в листопаді для молоді, що досягла вісімнадцяти років «Перше листопада того року, коли виповниться </w:t>
            </w:r>
            <w:proofErr w:type="gramStart"/>
            <w:r w:rsidRPr="004B53C8">
              <w:rPr>
                <w:rFonts w:ascii="Times New Roman" w:eastAsia="Times New Roman" w:hAnsi="Times New Roman" w:cs="Times New Roman"/>
                <w:sz w:val="24"/>
                <w:szCs w:val="24"/>
                <w:lang w:eastAsia="ru-RU"/>
              </w:rPr>
              <w:t>в</w:t>
            </w:r>
            <w:proofErr w:type="gramEnd"/>
            <w:r w:rsidRPr="004B53C8">
              <w:rPr>
                <w:rFonts w:ascii="Times New Roman" w:eastAsia="Times New Roman" w:hAnsi="Times New Roman" w:cs="Times New Roman"/>
                <w:sz w:val="24"/>
                <w:szCs w:val="24"/>
                <w:lang w:eastAsia="ru-RU"/>
              </w:rPr>
              <w:t>ісімнадцять»</w:t>
            </w:r>
          </w:p>
          <w:p w:rsidR="004B53C8" w:rsidRPr="004B53C8" w:rsidRDefault="004B53C8" w:rsidP="00F4440B">
            <w:pPr>
              <w:spacing w:before="100" w:beforeAutospacing="1" w:after="100" w:afterAutospacing="1" w:line="240" w:lineRule="auto"/>
              <w:rPr>
                <w:rFonts w:ascii="Times New Roman" w:eastAsia="Times New Roman" w:hAnsi="Times New Roman" w:cs="Times New Roman"/>
                <w:sz w:val="24"/>
                <w:szCs w:val="24"/>
                <w:lang w:val="uk-UA" w:eastAsia="ru-RU"/>
              </w:rPr>
            </w:pPr>
          </w:p>
        </w:tc>
        <w:tc>
          <w:tcPr>
            <w:tcW w:w="340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День Олімпіади</w:t>
            </w:r>
          </w:p>
          <w:p w:rsidR="00F4440B" w:rsidRPr="004B53C8" w:rsidRDefault="004B53C8" w:rsidP="007D2726">
            <w:pPr>
              <w:spacing w:before="100" w:beforeAutospacing="1" w:after="100" w:afterAutospacing="1" w:line="240" w:lineRule="auto"/>
              <w:ind w:left="-15" w:firstLine="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П</w:t>
            </w:r>
            <w:r w:rsidR="00F4440B" w:rsidRPr="004B53C8">
              <w:rPr>
                <w:rFonts w:ascii="Times New Roman" w:eastAsia="Times New Roman" w:hAnsi="Times New Roman" w:cs="Times New Roman"/>
                <w:sz w:val="24"/>
                <w:szCs w:val="24"/>
                <w:lang w:eastAsia="ru-RU"/>
              </w:rPr>
              <w:t>роводиться в травні що</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 xml:space="preserve">у </w:t>
            </w:r>
            <w:r w:rsidR="00F4440B" w:rsidRPr="004B53C8">
              <w:rPr>
                <w:rFonts w:ascii="Times New Roman" w:eastAsia="Times New Roman" w:hAnsi="Times New Roman" w:cs="Times New Roman"/>
                <w:sz w:val="24"/>
                <w:szCs w:val="24"/>
                <w:lang w:eastAsia="ru-RU"/>
              </w:rPr>
              <w:t xml:space="preserve"> різних фахових галузях для забезпечення професійних запитів у Всесвіті в цілому й зокрема на Землі.</w:t>
            </w:r>
          </w:p>
        </w:tc>
        <w:tc>
          <w:tcPr>
            <w:tcW w:w="1893" w:type="dxa"/>
            <w:tcBorders>
              <w:top w:val="single" w:sz="6" w:space="0" w:color="FF9900"/>
              <w:left w:val="single" w:sz="6" w:space="0" w:color="FF9900"/>
              <w:bottom w:val="single" w:sz="6" w:space="0" w:color="FF9900"/>
              <w:right w:val="single" w:sz="6" w:space="0" w:color="FF9900"/>
            </w:tcBorders>
            <w:vAlign w:val="center"/>
            <w:hideMark/>
          </w:tcPr>
          <w:p w:rsidR="00F4440B" w:rsidRPr="000640B3" w:rsidRDefault="00F4440B" w:rsidP="00F4440B">
            <w:pPr>
              <w:spacing w:before="100" w:beforeAutospacing="1" w:after="100" w:afterAutospacing="1" w:line="240" w:lineRule="auto"/>
              <w:rPr>
                <w:rFonts w:ascii="Times New Roman" w:eastAsia="Times New Roman" w:hAnsi="Times New Roman" w:cs="Times New Roman"/>
                <w:sz w:val="28"/>
                <w:szCs w:val="28"/>
                <w:lang w:eastAsia="ru-RU"/>
              </w:rPr>
            </w:pPr>
            <w:r w:rsidRPr="000640B3">
              <w:rPr>
                <w:rFonts w:ascii="Times New Roman" w:eastAsia="Times New Roman" w:hAnsi="Times New Roman" w:cs="Times New Roman"/>
                <w:sz w:val="28"/>
                <w:szCs w:val="28"/>
                <w:lang w:eastAsia="ru-RU"/>
              </w:rPr>
              <w:t>«</w:t>
            </w:r>
            <w:r w:rsidRPr="004B53C8">
              <w:rPr>
                <w:rFonts w:ascii="Times New Roman" w:eastAsia="Times New Roman" w:hAnsi="Times New Roman" w:cs="Times New Roman"/>
                <w:sz w:val="24"/>
                <w:szCs w:val="24"/>
                <w:lang w:eastAsia="ru-RU"/>
              </w:rPr>
              <w:t>Інтернати для недоумків», кодована назва Інститутів вищої освіти</w:t>
            </w:r>
          </w:p>
        </w:tc>
      </w:tr>
      <w:tr w:rsidR="00F4440B" w:rsidRPr="000640B3" w:rsidTr="007D2726">
        <w:tc>
          <w:tcPr>
            <w:tcW w:w="214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3C8">
              <w:rPr>
                <w:rFonts w:ascii="Times New Roman" w:eastAsia="Times New Roman" w:hAnsi="Times New Roman" w:cs="Times New Roman"/>
                <w:sz w:val="24"/>
                <w:szCs w:val="24"/>
                <w:lang w:eastAsia="ru-RU"/>
              </w:rPr>
              <w:t xml:space="preserve">Мета: навчити всіх дітей восьмирічного віку читати «нас </w:t>
            </w:r>
            <w:r w:rsidRPr="004B53C8">
              <w:rPr>
                <w:rFonts w:ascii="Times New Roman" w:eastAsia="Times New Roman" w:hAnsi="Times New Roman" w:cs="Times New Roman"/>
                <w:sz w:val="24"/>
                <w:szCs w:val="24"/>
                <w:lang w:eastAsia="ru-RU"/>
              </w:rPr>
              <w:lastRenderedPageBreak/>
              <w:t>цікавила будова твого мозку» (у восьмирічному віці лікарі здійснюють вимірювання особливостей структури мозку кожної дитини, виявляючи таким чином володаря унікального мозку, здатного бути творчим, а не тільки засвоювати готову інформацію).</w:t>
            </w:r>
            <w:proofErr w:type="gramEnd"/>
            <w:r w:rsidRPr="004B53C8">
              <w:rPr>
                <w:rFonts w:ascii="Times New Roman" w:eastAsia="Times New Roman" w:hAnsi="Times New Roman" w:cs="Times New Roman"/>
                <w:sz w:val="24"/>
                <w:szCs w:val="24"/>
                <w:lang w:eastAsia="ru-RU"/>
              </w:rPr>
              <w:t xml:space="preserve"> Вміння читати отримують всі</w:t>
            </w:r>
          </w:p>
        </w:tc>
        <w:tc>
          <w:tcPr>
            <w:tcW w:w="2268"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 xml:space="preserve">Мета: визначення фахової відповідності кожної </w:t>
            </w:r>
            <w:r w:rsidRPr="004B53C8">
              <w:rPr>
                <w:rFonts w:ascii="Times New Roman" w:eastAsia="Times New Roman" w:hAnsi="Times New Roman" w:cs="Times New Roman"/>
                <w:sz w:val="24"/>
                <w:szCs w:val="24"/>
                <w:lang w:eastAsia="ru-RU"/>
              </w:rPr>
              <w:lastRenderedPageBreak/>
              <w:t xml:space="preserve">молодої людини </w:t>
            </w:r>
            <w:proofErr w:type="gramStart"/>
            <w:r w:rsidRPr="004B53C8">
              <w:rPr>
                <w:rFonts w:ascii="Times New Roman" w:eastAsia="Times New Roman" w:hAnsi="Times New Roman" w:cs="Times New Roman"/>
                <w:sz w:val="24"/>
                <w:szCs w:val="24"/>
                <w:lang w:eastAsia="ru-RU"/>
              </w:rPr>
              <w:t>на</w:t>
            </w:r>
            <w:proofErr w:type="gramEnd"/>
            <w:r w:rsidRPr="004B53C8">
              <w:rPr>
                <w:rFonts w:ascii="Times New Roman" w:eastAsia="Times New Roman" w:hAnsi="Times New Roman" w:cs="Times New Roman"/>
                <w:sz w:val="24"/>
                <w:szCs w:val="24"/>
                <w:lang w:eastAsia="ru-RU"/>
              </w:rPr>
              <w:t xml:space="preserve"> основі медичного обстеження. </w:t>
            </w:r>
            <w:proofErr w:type="gramStart"/>
            <w:r w:rsidRPr="004B53C8">
              <w:rPr>
                <w:rFonts w:ascii="Times New Roman" w:eastAsia="Times New Roman" w:hAnsi="Times New Roman" w:cs="Times New Roman"/>
                <w:sz w:val="24"/>
                <w:szCs w:val="24"/>
                <w:lang w:eastAsia="ru-RU"/>
              </w:rPr>
              <w:t>З</w:t>
            </w:r>
            <w:proofErr w:type="gramEnd"/>
            <w:r w:rsidRPr="004B53C8">
              <w:rPr>
                <w:rFonts w:ascii="Times New Roman" w:eastAsia="Times New Roman" w:hAnsi="Times New Roman" w:cs="Times New Roman"/>
                <w:sz w:val="24"/>
                <w:szCs w:val="24"/>
                <w:lang w:eastAsia="ru-RU"/>
              </w:rPr>
              <w:t xml:space="preserve">іставлення бажань і можливостей молодої людини у виборі фаху. Останнє слово за собою залишає Система Освіти, а не сама людина Фах отримують не всі. Люди з унікальними розумовими можливостями не стають запрограмованими дипломованими </w:t>
            </w:r>
            <w:proofErr w:type="gramStart"/>
            <w:r w:rsidRPr="004B53C8">
              <w:rPr>
                <w:rFonts w:ascii="Times New Roman" w:eastAsia="Times New Roman" w:hAnsi="Times New Roman" w:cs="Times New Roman"/>
                <w:sz w:val="24"/>
                <w:szCs w:val="24"/>
                <w:lang w:eastAsia="ru-RU"/>
              </w:rPr>
              <w:t>спец</w:t>
            </w:r>
            <w:proofErr w:type="gramEnd"/>
            <w:r w:rsidRPr="004B53C8">
              <w:rPr>
                <w:rFonts w:ascii="Times New Roman" w:eastAsia="Times New Roman" w:hAnsi="Times New Roman" w:cs="Times New Roman"/>
                <w:sz w:val="24"/>
                <w:szCs w:val="24"/>
                <w:lang w:eastAsia="ru-RU"/>
              </w:rPr>
              <w:t>іалістами. їх відбирають для отримання вищої освіти</w:t>
            </w:r>
          </w:p>
        </w:tc>
        <w:tc>
          <w:tcPr>
            <w:tcW w:w="340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 xml:space="preserve">Мета кожного учасника: показати найвищий рівень фахової майстерності й </w:t>
            </w:r>
            <w:r w:rsidRPr="004B53C8">
              <w:rPr>
                <w:rFonts w:ascii="Times New Roman" w:eastAsia="Times New Roman" w:hAnsi="Times New Roman" w:cs="Times New Roman"/>
                <w:sz w:val="24"/>
                <w:szCs w:val="24"/>
                <w:lang w:eastAsia="ru-RU"/>
              </w:rPr>
              <w:lastRenderedPageBreak/>
              <w:t>отримати призначення на роботу на планету класу</w:t>
            </w:r>
            <w:proofErr w:type="gramStart"/>
            <w:r w:rsidRPr="004B53C8">
              <w:rPr>
                <w:rFonts w:ascii="Times New Roman" w:eastAsia="Times New Roman" w:hAnsi="Times New Roman" w:cs="Times New Roman"/>
                <w:sz w:val="24"/>
                <w:szCs w:val="24"/>
                <w:lang w:eastAsia="ru-RU"/>
              </w:rPr>
              <w:t xml:space="preserve"> А</w:t>
            </w:r>
            <w:proofErr w:type="gramEnd"/>
          </w:p>
        </w:tc>
        <w:tc>
          <w:tcPr>
            <w:tcW w:w="1893"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Мета Системи Освіти:</w:t>
            </w:r>
          </w:p>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надати можливість людям з високими та унікальними можливостями розвиватися, самостійно за допомогою книжок та наставників отримувати поглиблені й розширені знання, ставати творчими особистостями, що рухають розвиток науково-технічного прогресу</w:t>
            </w:r>
          </w:p>
        </w:tc>
      </w:tr>
      <w:tr w:rsidR="00F4440B" w:rsidRPr="000640B3" w:rsidTr="007D2726">
        <w:tc>
          <w:tcPr>
            <w:tcW w:w="214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Процедура проведення:</w:t>
            </w:r>
          </w:p>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 xml:space="preserve">лікарське обстеження,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 xml:space="preserve">ісля якого за допомогою спеціального пристрою та стрічок (своєрідна операція) закладається певна інформація, після якої через 15 хвилин людина! вже читає. «Його і ще чотирьох хлопчиків упустили до кімнати і наказали роздягатися. Вони швидко скинули </w:t>
            </w:r>
            <w:proofErr w:type="gramStart"/>
            <w:r w:rsidRPr="004B53C8">
              <w:rPr>
                <w:rFonts w:ascii="Times New Roman" w:eastAsia="Times New Roman" w:hAnsi="Times New Roman" w:cs="Times New Roman"/>
                <w:sz w:val="24"/>
                <w:szCs w:val="24"/>
                <w:lang w:eastAsia="ru-RU"/>
              </w:rPr>
              <w:t>св</w:t>
            </w:r>
            <w:proofErr w:type="gramEnd"/>
            <w:r w:rsidRPr="004B53C8">
              <w:rPr>
                <w:rFonts w:ascii="Times New Roman" w:eastAsia="Times New Roman" w:hAnsi="Times New Roman" w:cs="Times New Roman"/>
                <w:sz w:val="24"/>
                <w:szCs w:val="24"/>
                <w:lang w:eastAsia="ru-RU"/>
              </w:rPr>
              <w:t>ій новий одяг і стояли так, голі й маленькі, тремтячи швидше від хвилювання, ніж від холоду. Медичні працівники по черзі обстежували їх за допомогою якихось дивних приладів, кололи ї</w:t>
            </w:r>
            <w:proofErr w:type="gramStart"/>
            <w:r w:rsidRPr="004B53C8">
              <w:rPr>
                <w:rFonts w:ascii="Times New Roman" w:eastAsia="Times New Roman" w:hAnsi="Times New Roman" w:cs="Times New Roman"/>
                <w:sz w:val="24"/>
                <w:szCs w:val="24"/>
                <w:lang w:eastAsia="ru-RU"/>
              </w:rPr>
              <w:t>м</w:t>
            </w:r>
            <w:proofErr w:type="gramEnd"/>
            <w:r w:rsidRPr="004B53C8">
              <w:rPr>
                <w:rFonts w:ascii="Times New Roman" w:eastAsia="Times New Roman" w:hAnsi="Times New Roman" w:cs="Times New Roman"/>
                <w:sz w:val="24"/>
                <w:szCs w:val="24"/>
                <w:lang w:eastAsia="ru-RU"/>
              </w:rPr>
              <w:t xml:space="preserve"> пальці, щоб узяти кров. Кожен лікар брав їхні картки і чорною </w:t>
            </w:r>
            <w:r w:rsidRPr="004B53C8">
              <w:rPr>
                <w:rFonts w:ascii="Times New Roman" w:eastAsia="Times New Roman" w:hAnsi="Times New Roman" w:cs="Times New Roman"/>
                <w:sz w:val="24"/>
                <w:szCs w:val="24"/>
                <w:lang w:eastAsia="ru-RU"/>
              </w:rPr>
              <w:lastRenderedPageBreak/>
              <w:t xml:space="preserve">паличкою вправно виводив на них акуратні рядки значків. Джордж пильно вдивлявся в них, але вони були так само незрозумілі. Потім дітям звеліли одягтися» «Вони сіли на маленькі </w:t>
            </w:r>
            <w:proofErr w:type="gramStart"/>
            <w:r w:rsidRPr="004B53C8">
              <w:rPr>
                <w:rFonts w:ascii="Times New Roman" w:eastAsia="Times New Roman" w:hAnsi="Times New Roman" w:cs="Times New Roman"/>
                <w:sz w:val="24"/>
                <w:szCs w:val="24"/>
                <w:lang w:eastAsia="ru-RU"/>
              </w:rPr>
              <w:t>ст</w:t>
            </w:r>
            <w:proofErr w:type="gramEnd"/>
            <w:r w:rsidRPr="004B53C8">
              <w:rPr>
                <w:rFonts w:ascii="Times New Roman" w:eastAsia="Times New Roman" w:hAnsi="Times New Roman" w:cs="Times New Roman"/>
                <w:sz w:val="24"/>
                <w:szCs w:val="24"/>
                <w:lang w:eastAsia="ru-RU"/>
              </w:rPr>
              <w:t xml:space="preserve">ільчики і знову чекали. їх почали викликати по одному. Джорджа Плейтена </w:t>
            </w:r>
            <w:proofErr w:type="gramStart"/>
            <w:r w:rsidRPr="004B53C8">
              <w:rPr>
                <w:rFonts w:ascii="Times New Roman" w:eastAsia="Times New Roman" w:hAnsi="Times New Roman" w:cs="Times New Roman"/>
                <w:sz w:val="24"/>
                <w:szCs w:val="24"/>
                <w:lang w:eastAsia="ru-RU"/>
              </w:rPr>
              <w:t>назвали</w:t>
            </w:r>
            <w:proofErr w:type="gramEnd"/>
            <w:r w:rsidRPr="004B53C8">
              <w:rPr>
                <w:rFonts w:ascii="Times New Roman" w:eastAsia="Times New Roman" w:hAnsi="Times New Roman" w:cs="Times New Roman"/>
                <w:sz w:val="24"/>
                <w:szCs w:val="24"/>
                <w:lang w:eastAsia="ru-RU"/>
              </w:rPr>
              <w:t xml:space="preserve"> третім...»</w:t>
            </w:r>
          </w:p>
        </w:tc>
        <w:tc>
          <w:tcPr>
            <w:tcW w:w="2268"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Процедура проведення:</w:t>
            </w:r>
          </w:p>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 xml:space="preserve">закладання в мозок людини за допомогою інформаційних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 xml:space="preserve">ічок певного обсягу інформації, необхідного для виконання тих чи інших професійних обов’‎язків. У великих містах обсяг інформації більший, тому спеціалісти» отримують різний рівень фахової підготовки. «Цього разу система була інша, ніж </w:t>
            </w:r>
            <w:proofErr w:type="gramStart"/>
            <w:r w:rsidRPr="004B53C8">
              <w:rPr>
                <w:rFonts w:ascii="Times New Roman" w:eastAsia="Times New Roman" w:hAnsi="Times New Roman" w:cs="Times New Roman"/>
                <w:sz w:val="24"/>
                <w:szCs w:val="24"/>
                <w:lang w:eastAsia="ru-RU"/>
              </w:rPr>
              <w:t>у</w:t>
            </w:r>
            <w:proofErr w:type="gramEnd"/>
            <w:r w:rsidRPr="004B53C8">
              <w:rPr>
                <w:rFonts w:ascii="Times New Roman" w:eastAsia="Times New Roman" w:hAnsi="Times New Roman" w:cs="Times New Roman"/>
                <w:sz w:val="24"/>
                <w:szCs w:val="24"/>
                <w:lang w:eastAsia="ru-RU"/>
              </w:rPr>
              <w:t xml:space="preserve"> день Читання. Все відсувалося набагато повільніше, а інструкції їм роздавали вже надрукованими — неабияка перевага проти тих дітей, що не вміють читати» «Більшість людей, до здобуття освіти, не називають ніякої </w:t>
            </w:r>
            <w:r w:rsidRPr="004B53C8">
              <w:rPr>
                <w:rFonts w:ascii="Times New Roman" w:eastAsia="Times New Roman" w:hAnsi="Times New Roman" w:cs="Times New Roman"/>
                <w:sz w:val="24"/>
                <w:szCs w:val="24"/>
                <w:lang w:eastAsia="ru-RU"/>
              </w:rPr>
              <w:lastRenderedPageBreak/>
              <w:t xml:space="preserve">конкретної професії. Видно, </w:t>
            </w:r>
            <w:proofErr w:type="gramStart"/>
            <w:r w:rsidRPr="004B53C8">
              <w:rPr>
                <w:rFonts w:ascii="Times New Roman" w:eastAsia="Times New Roman" w:hAnsi="Times New Roman" w:cs="Times New Roman"/>
                <w:sz w:val="24"/>
                <w:szCs w:val="24"/>
                <w:lang w:eastAsia="ru-RU"/>
              </w:rPr>
              <w:t>вони</w:t>
            </w:r>
            <w:proofErr w:type="gramEnd"/>
            <w:r w:rsidRPr="004B53C8">
              <w:rPr>
                <w:rFonts w:ascii="Times New Roman" w:eastAsia="Times New Roman" w:hAnsi="Times New Roman" w:cs="Times New Roman"/>
                <w:sz w:val="24"/>
                <w:szCs w:val="24"/>
                <w:lang w:eastAsia="ru-RU"/>
              </w:rPr>
              <w:t xml:space="preserve"> бояться нашкодити собі»</w:t>
            </w:r>
          </w:p>
        </w:tc>
        <w:tc>
          <w:tcPr>
            <w:tcW w:w="340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3C8">
              <w:rPr>
                <w:rFonts w:ascii="Times New Roman" w:eastAsia="Times New Roman" w:hAnsi="Times New Roman" w:cs="Times New Roman"/>
                <w:sz w:val="24"/>
                <w:szCs w:val="24"/>
                <w:lang w:eastAsia="ru-RU"/>
              </w:rPr>
              <w:lastRenderedPageBreak/>
              <w:t>Процедура проведення: змагання між дипломованими фахівцями на виявлення кращих професіоналів згідно із запитами планети-покупця. 3 кожного фаху проводиться своя Олімпіада, до участі в якій допускаються дипломовані спеціалісти за їхніми заявками.</w:t>
            </w:r>
            <w:proofErr w:type="gramEnd"/>
            <w:r w:rsidRPr="004B53C8">
              <w:rPr>
                <w:rFonts w:ascii="Times New Roman" w:eastAsia="Times New Roman" w:hAnsi="Times New Roman" w:cs="Times New Roman"/>
                <w:sz w:val="24"/>
                <w:szCs w:val="24"/>
                <w:lang w:eastAsia="ru-RU"/>
              </w:rPr>
              <w:t xml:space="preserve"> Людина з дипломом може брати участь в Олімпіаді щороку, але </w:t>
            </w:r>
            <w:proofErr w:type="gramStart"/>
            <w:r w:rsidRPr="004B53C8">
              <w:rPr>
                <w:rFonts w:ascii="Times New Roman" w:eastAsia="Times New Roman" w:hAnsi="Times New Roman" w:cs="Times New Roman"/>
                <w:sz w:val="24"/>
                <w:szCs w:val="24"/>
                <w:lang w:eastAsia="ru-RU"/>
              </w:rPr>
              <w:t>р</w:t>
            </w:r>
            <w:proofErr w:type="gramEnd"/>
            <w:r w:rsidRPr="004B53C8">
              <w:rPr>
                <w:rFonts w:ascii="Times New Roman" w:eastAsia="Times New Roman" w:hAnsi="Times New Roman" w:cs="Times New Roman"/>
                <w:sz w:val="24"/>
                <w:szCs w:val="24"/>
                <w:lang w:eastAsia="ru-RU"/>
              </w:rPr>
              <w:t>івень її знань залишається таким, який вона отримана у День Освіти</w:t>
            </w:r>
          </w:p>
        </w:tc>
        <w:tc>
          <w:tcPr>
            <w:tcW w:w="1893"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t xml:space="preserve">Процедура проведення: «Збирати знання </w:t>
            </w:r>
            <w:proofErr w:type="gramStart"/>
            <w:r w:rsidRPr="004B53C8">
              <w:rPr>
                <w:rFonts w:ascii="Times New Roman" w:eastAsia="Times New Roman" w:hAnsi="Times New Roman" w:cs="Times New Roman"/>
                <w:sz w:val="24"/>
                <w:szCs w:val="24"/>
                <w:lang w:eastAsia="ru-RU"/>
              </w:rPr>
              <w:t>по</w:t>
            </w:r>
            <w:proofErr w:type="gramEnd"/>
            <w:r w:rsidRPr="004B53C8">
              <w:rPr>
                <w:rFonts w:ascii="Times New Roman" w:eastAsia="Times New Roman" w:hAnsi="Times New Roman" w:cs="Times New Roman"/>
                <w:sz w:val="24"/>
                <w:szCs w:val="24"/>
                <w:lang w:eastAsia="ru-RU"/>
              </w:rPr>
              <w:t xml:space="preserve"> зернині». «Дві</w:t>
            </w:r>
            <w:proofErr w:type="gramStart"/>
            <w:r w:rsidRPr="004B53C8">
              <w:rPr>
                <w:rFonts w:ascii="Times New Roman" w:eastAsia="Times New Roman" w:hAnsi="Times New Roman" w:cs="Times New Roman"/>
                <w:sz w:val="24"/>
                <w:szCs w:val="24"/>
                <w:lang w:eastAsia="ru-RU"/>
              </w:rPr>
              <w:t>ст</w:t>
            </w:r>
            <w:proofErr w:type="gramEnd"/>
            <w:r w:rsidRPr="004B53C8">
              <w:rPr>
                <w:rFonts w:ascii="Times New Roman" w:eastAsia="Times New Roman" w:hAnsi="Times New Roman" w:cs="Times New Roman"/>
                <w:sz w:val="24"/>
                <w:szCs w:val="24"/>
                <w:lang w:eastAsia="ru-RU"/>
              </w:rPr>
              <w:t xml:space="preserve">і п'ять, Джордже, і це не єдине таке місце. Їх тисячі» (Омейні про вихованців інтернатів). «Зроду він не /являв, що може бути гака сила книжок — ними були </w:t>
            </w:r>
            <w:proofErr w:type="gramStart"/>
            <w:r w:rsidRPr="004B53C8">
              <w:rPr>
                <w:rFonts w:ascii="Times New Roman" w:eastAsia="Times New Roman" w:hAnsi="Times New Roman" w:cs="Times New Roman"/>
                <w:sz w:val="24"/>
                <w:szCs w:val="24"/>
                <w:lang w:eastAsia="ru-RU"/>
              </w:rPr>
              <w:t>забит</w:t>
            </w:r>
            <w:proofErr w:type="gramEnd"/>
            <w:r w:rsidRPr="004B53C8">
              <w:rPr>
                <w:rFonts w:ascii="Times New Roman" w:eastAsia="Times New Roman" w:hAnsi="Times New Roman" w:cs="Times New Roman"/>
                <w:sz w:val="24"/>
                <w:szCs w:val="24"/>
                <w:lang w:eastAsia="ru-RU"/>
              </w:rPr>
              <w:t xml:space="preserve">і, саме забиті довгі полиці». «Ми вміємо аналізувати інтелект, Джордже, і визначати, що ця людина може стати пристойним </w:t>
            </w:r>
            <w:proofErr w:type="gramStart"/>
            <w:r w:rsidRPr="004B53C8">
              <w:rPr>
                <w:rFonts w:ascii="Times New Roman" w:eastAsia="Times New Roman" w:hAnsi="Times New Roman" w:cs="Times New Roman"/>
                <w:sz w:val="24"/>
                <w:szCs w:val="24"/>
                <w:lang w:eastAsia="ru-RU"/>
              </w:rPr>
              <w:t>арх</w:t>
            </w:r>
            <w:proofErr w:type="gramEnd"/>
            <w:r w:rsidRPr="004B53C8">
              <w:rPr>
                <w:rFonts w:ascii="Times New Roman" w:eastAsia="Times New Roman" w:hAnsi="Times New Roman" w:cs="Times New Roman"/>
                <w:sz w:val="24"/>
                <w:szCs w:val="24"/>
                <w:lang w:eastAsia="ru-RU"/>
              </w:rPr>
              <w:t xml:space="preserve">ітектором, а та — хорошим теслярем. Однак не вміємо визначити, чи здатна людина до оригінального творчого </w:t>
            </w:r>
            <w:r w:rsidRPr="004B53C8">
              <w:rPr>
                <w:rFonts w:ascii="Times New Roman" w:eastAsia="Times New Roman" w:hAnsi="Times New Roman" w:cs="Times New Roman"/>
                <w:sz w:val="24"/>
                <w:szCs w:val="24"/>
                <w:lang w:eastAsia="ru-RU"/>
              </w:rPr>
              <w:lastRenderedPageBreak/>
              <w:t xml:space="preserve">мислення. Це надто делікатна галузь. Є деякі кустарні методи, що дозволяють визначити тих, хто, можливо, має такий талант. Про цих людей доповідають </w:t>
            </w:r>
            <w:proofErr w:type="gramStart"/>
            <w:r w:rsidRPr="004B53C8">
              <w:rPr>
                <w:rFonts w:ascii="Times New Roman" w:eastAsia="Times New Roman" w:hAnsi="Times New Roman" w:cs="Times New Roman"/>
                <w:sz w:val="24"/>
                <w:szCs w:val="24"/>
                <w:lang w:eastAsia="ru-RU"/>
              </w:rPr>
              <w:t>у</w:t>
            </w:r>
            <w:proofErr w:type="gramEnd"/>
            <w:r w:rsidRPr="004B53C8">
              <w:rPr>
                <w:rFonts w:ascii="Times New Roman" w:eastAsia="Times New Roman" w:hAnsi="Times New Roman" w:cs="Times New Roman"/>
                <w:sz w:val="24"/>
                <w:szCs w:val="24"/>
                <w:lang w:eastAsia="ru-RU"/>
              </w:rPr>
              <w:t xml:space="preserve"> день Читання, як, наприклад, повідомили про тебе. За дуже приблизними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 xml:space="preserve">ідрахунками, таким чином сповіщають про одну людину з десяти тисяч. </w:t>
            </w:r>
            <w:proofErr w:type="gramStart"/>
            <w:r w:rsidRPr="004B53C8">
              <w:rPr>
                <w:rFonts w:ascii="Times New Roman" w:eastAsia="Times New Roman" w:hAnsi="Times New Roman" w:cs="Times New Roman"/>
                <w:sz w:val="24"/>
                <w:szCs w:val="24"/>
                <w:lang w:eastAsia="ru-RU"/>
              </w:rPr>
              <w:t>У</w:t>
            </w:r>
            <w:proofErr w:type="gramEnd"/>
            <w:r w:rsidRPr="004B53C8">
              <w:rPr>
                <w:rFonts w:ascii="Times New Roman" w:eastAsia="Times New Roman" w:hAnsi="Times New Roman" w:cs="Times New Roman"/>
                <w:sz w:val="24"/>
                <w:szCs w:val="24"/>
                <w:lang w:eastAsia="ru-RU"/>
              </w:rPr>
              <w:t xml:space="preserve"> </w:t>
            </w:r>
            <w:proofErr w:type="gramStart"/>
            <w:r w:rsidRPr="004B53C8">
              <w:rPr>
                <w:rFonts w:ascii="Times New Roman" w:eastAsia="Times New Roman" w:hAnsi="Times New Roman" w:cs="Times New Roman"/>
                <w:sz w:val="24"/>
                <w:szCs w:val="24"/>
                <w:lang w:eastAsia="ru-RU"/>
              </w:rPr>
              <w:t>день</w:t>
            </w:r>
            <w:proofErr w:type="gramEnd"/>
            <w:r w:rsidRPr="004B53C8">
              <w:rPr>
                <w:rFonts w:ascii="Times New Roman" w:eastAsia="Times New Roman" w:hAnsi="Times New Roman" w:cs="Times New Roman"/>
                <w:sz w:val="24"/>
                <w:szCs w:val="24"/>
                <w:lang w:eastAsia="ru-RU"/>
              </w:rPr>
              <w:t xml:space="preserve"> Освіти цих людей перевіряють знову, і виходить, що в дев’‎яти випадках з десяти тривогу зчинили помилково. Тих, хто залишається, направляють </w:t>
            </w:r>
            <w:proofErr w:type="gramStart"/>
            <w:r w:rsidRPr="004B53C8">
              <w:rPr>
                <w:rFonts w:ascii="Times New Roman" w:eastAsia="Times New Roman" w:hAnsi="Times New Roman" w:cs="Times New Roman"/>
                <w:sz w:val="24"/>
                <w:szCs w:val="24"/>
                <w:lang w:eastAsia="ru-RU"/>
              </w:rPr>
              <w:t>у</w:t>
            </w:r>
            <w:proofErr w:type="gramEnd"/>
            <w:r w:rsidRPr="004B53C8">
              <w:rPr>
                <w:rFonts w:ascii="Times New Roman" w:eastAsia="Times New Roman" w:hAnsi="Times New Roman" w:cs="Times New Roman"/>
                <w:sz w:val="24"/>
                <w:szCs w:val="24"/>
                <w:lang w:eastAsia="ru-RU"/>
              </w:rPr>
              <w:t xml:space="preserve"> такі установи, як ця» (Хейлі Омейні)</w:t>
            </w:r>
          </w:p>
        </w:tc>
      </w:tr>
      <w:tr w:rsidR="00F4440B" w:rsidRPr="000640B3" w:rsidTr="007D2726">
        <w:tc>
          <w:tcPr>
            <w:tcW w:w="214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 xml:space="preserve">Роль цього етапу Освіти: У кожній родині очікували на те, що дитина, яка навчилася читати, в майбутньому буде генієм. «Сам по собі день Читання, либонь, мало що означав, та воднораз тільки він </w:t>
            </w:r>
            <w:proofErr w:type="gramStart"/>
            <w:r w:rsidRPr="004B53C8">
              <w:rPr>
                <w:rFonts w:ascii="Times New Roman" w:eastAsia="Times New Roman" w:hAnsi="Times New Roman" w:cs="Times New Roman"/>
                <w:sz w:val="24"/>
                <w:szCs w:val="24"/>
                <w:lang w:eastAsia="ru-RU"/>
              </w:rPr>
              <w:t>м</w:t>
            </w:r>
            <w:proofErr w:type="gramEnd"/>
            <w:r w:rsidRPr="004B53C8">
              <w:rPr>
                <w:rFonts w:ascii="Times New Roman" w:eastAsia="Times New Roman" w:hAnsi="Times New Roman" w:cs="Times New Roman"/>
                <w:sz w:val="24"/>
                <w:szCs w:val="24"/>
                <w:lang w:eastAsia="ru-RU"/>
              </w:rPr>
              <w:t xml:space="preserve">іг виявити бодай щось до настання того другого знаменного дня. Коли діти повернулися додому, всі батьки Землі вслухалися в їхнє читання, прагнучи віднайти якусь особливу легкість читання, </w:t>
            </w:r>
            <w:r w:rsidRPr="004B53C8">
              <w:rPr>
                <w:rFonts w:ascii="Times New Roman" w:eastAsia="Times New Roman" w:hAnsi="Times New Roman" w:cs="Times New Roman"/>
                <w:sz w:val="24"/>
                <w:szCs w:val="24"/>
                <w:lang w:eastAsia="ru-RU"/>
              </w:rPr>
              <w:lastRenderedPageBreak/>
              <w:t>щоб витлумачити її як щасливе знамення» «Восьмирічна дитина легко звикає до найдивовижніших явищ. І те, ще вчора вона ще не вміла читати, а сьогодні вже вмі</w:t>
            </w:r>
            <w:proofErr w:type="gramStart"/>
            <w:r w:rsidRPr="004B53C8">
              <w:rPr>
                <w:rFonts w:ascii="Times New Roman" w:eastAsia="Times New Roman" w:hAnsi="Times New Roman" w:cs="Times New Roman"/>
                <w:sz w:val="24"/>
                <w:szCs w:val="24"/>
                <w:lang w:eastAsia="ru-RU"/>
              </w:rPr>
              <w:t>є,</w:t>
            </w:r>
            <w:proofErr w:type="gramEnd"/>
            <w:r w:rsidRPr="004B53C8">
              <w:rPr>
                <w:rFonts w:ascii="Times New Roman" w:eastAsia="Times New Roman" w:hAnsi="Times New Roman" w:cs="Times New Roman"/>
                <w:sz w:val="24"/>
                <w:szCs w:val="24"/>
                <w:lang w:eastAsia="ru-RU"/>
              </w:rPr>
              <w:t xml:space="preserve"> здається їй чимось цілком природним, як сонячне проміння...» «Вії намагався пригадати як </w:t>
            </w:r>
            <w:proofErr w:type="gramStart"/>
            <w:r w:rsidRPr="004B53C8">
              <w:rPr>
                <w:rFonts w:ascii="Times New Roman" w:eastAsia="Times New Roman" w:hAnsi="Times New Roman" w:cs="Times New Roman"/>
                <w:sz w:val="24"/>
                <w:szCs w:val="24"/>
                <w:lang w:eastAsia="ru-RU"/>
              </w:rPr>
              <w:t>це не</w:t>
            </w:r>
            <w:proofErr w:type="gramEnd"/>
            <w:r w:rsidRPr="004B53C8">
              <w:rPr>
                <w:rFonts w:ascii="Times New Roman" w:eastAsia="Times New Roman" w:hAnsi="Times New Roman" w:cs="Times New Roman"/>
                <w:sz w:val="24"/>
                <w:szCs w:val="24"/>
                <w:lang w:eastAsia="ru-RU"/>
              </w:rPr>
              <w:t xml:space="preserve"> вміти читати, не міг. Здавалося, він завжди вмів. Завжди»</w:t>
            </w:r>
          </w:p>
        </w:tc>
        <w:tc>
          <w:tcPr>
            <w:tcW w:w="2268"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 xml:space="preserve">Роль цього етапу Освіти: «день Освіти — велика подія в житті </w:t>
            </w:r>
            <w:proofErr w:type="gramStart"/>
            <w:r w:rsidRPr="004B53C8">
              <w:rPr>
                <w:rFonts w:ascii="Times New Roman" w:eastAsia="Times New Roman" w:hAnsi="Times New Roman" w:cs="Times New Roman"/>
                <w:sz w:val="24"/>
                <w:szCs w:val="24"/>
                <w:lang w:eastAsia="ru-RU"/>
              </w:rPr>
              <w:t>кожного</w:t>
            </w:r>
            <w:proofErr w:type="gramEnd"/>
            <w:r w:rsidRPr="004B53C8">
              <w:rPr>
                <w:rFonts w:ascii="Times New Roman" w:eastAsia="Times New Roman" w:hAnsi="Times New Roman" w:cs="Times New Roman"/>
                <w:sz w:val="24"/>
                <w:szCs w:val="24"/>
                <w:lang w:eastAsia="ru-RU"/>
              </w:rPr>
              <w:t xml:space="preserve">». «У вісімнадцять років Джордж Плейтен твердо знав, що </w:t>
            </w:r>
            <w:proofErr w:type="gramStart"/>
            <w:r w:rsidRPr="004B53C8">
              <w:rPr>
                <w:rFonts w:ascii="Times New Roman" w:eastAsia="Times New Roman" w:hAnsi="Times New Roman" w:cs="Times New Roman"/>
                <w:sz w:val="24"/>
                <w:szCs w:val="24"/>
                <w:lang w:eastAsia="ru-RU"/>
              </w:rPr>
              <w:t>стане</w:t>
            </w:r>
            <w:proofErr w:type="gramEnd"/>
            <w:r w:rsidRPr="004B53C8">
              <w:rPr>
                <w:rFonts w:ascii="Times New Roman" w:eastAsia="Times New Roman" w:hAnsi="Times New Roman" w:cs="Times New Roman"/>
                <w:sz w:val="24"/>
                <w:szCs w:val="24"/>
                <w:lang w:eastAsia="ru-RU"/>
              </w:rPr>
              <w:t xml:space="preserve"> дипломованим програмістом; він прагнув цього, відколи пам'ятав себе». Для людей з унікальними розумовими здібностями: «Закон забороня</w:t>
            </w:r>
            <w:proofErr w:type="gramStart"/>
            <w:r w:rsidRPr="004B53C8">
              <w:rPr>
                <w:rFonts w:ascii="Times New Roman" w:eastAsia="Times New Roman" w:hAnsi="Times New Roman" w:cs="Times New Roman"/>
                <w:sz w:val="24"/>
                <w:szCs w:val="24"/>
                <w:lang w:eastAsia="ru-RU"/>
              </w:rPr>
              <w:t>є,</w:t>
            </w:r>
            <w:proofErr w:type="gramEnd"/>
            <w:r w:rsidRPr="004B53C8">
              <w:rPr>
                <w:rFonts w:ascii="Times New Roman" w:eastAsia="Times New Roman" w:hAnsi="Times New Roman" w:cs="Times New Roman"/>
                <w:sz w:val="24"/>
                <w:szCs w:val="24"/>
                <w:lang w:eastAsia="ru-RU"/>
              </w:rPr>
              <w:t xml:space="preserve"> Джордже. Та послухай, </w:t>
            </w:r>
            <w:proofErr w:type="gramStart"/>
            <w:r w:rsidRPr="004B53C8">
              <w:rPr>
                <w:rFonts w:ascii="Times New Roman" w:eastAsia="Times New Roman" w:hAnsi="Times New Roman" w:cs="Times New Roman"/>
                <w:sz w:val="24"/>
                <w:szCs w:val="24"/>
                <w:lang w:eastAsia="ru-RU"/>
              </w:rPr>
              <w:t>усе</w:t>
            </w:r>
            <w:proofErr w:type="gramEnd"/>
            <w:r w:rsidRPr="004B53C8">
              <w:rPr>
                <w:rFonts w:ascii="Times New Roman" w:eastAsia="Times New Roman" w:hAnsi="Times New Roman" w:cs="Times New Roman"/>
                <w:sz w:val="24"/>
                <w:szCs w:val="24"/>
                <w:lang w:eastAsia="ru-RU"/>
              </w:rPr>
              <w:t xml:space="preserve"> буде гаразд. </w:t>
            </w:r>
            <w:proofErr w:type="gramStart"/>
            <w:r w:rsidRPr="004B53C8">
              <w:rPr>
                <w:rFonts w:ascii="Times New Roman" w:eastAsia="Times New Roman" w:hAnsi="Times New Roman" w:cs="Times New Roman"/>
                <w:sz w:val="24"/>
                <w:szCs w:val="24"/>
                <w:lang w:eastAsia="ru-RU"/>
              </w:rPr>
              <w:t>Твоїй</w:t>
            </w:r>
            <w:proofErr w:type="gramEnd"/>
            <w:r w:rsidRPr="004B53C8">
              <w:rPr>
                <w:rFonts w:ascii="Times New Roman" w:eastAsia="Times New Roman" w:hAnsi="Times New Roman" w:cs="Times New Roman"/>
                <w:sz w:val="24"/>
                <w:szCs w:val="24"/>
                <w:lang w:eastAsia="ru-RU"/>
              </w:rPr>
              <w:t xml:space="preserve"> сім'ї ми все пояснимо так, щоб нікого не образити. А там, куди тебе помістять </w:t>
            </w:r>
            <w:r w:rsidRPr="004B53C8">
              <w:rPr>
                <w:rFonts w:ascii="Times New Roman" w:eastAsia="Times New Roman" w:hAnsi="Times New Roman" w:cs="Times New Roman"/>
                <w:sz w:val="24"/>
                <w:szCs w:val="24"/>
                <w:lang w:eastAsia="ru-RU"/>
              </w:rPr>
              <w:lastRenderedPageBreak/>
              <w:t xml:space="preserve">ти матимеш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 xml:space="preserve">ільги. Ми дамо тобі книжки, і ти вивчатимеш усе, що забажаєш». «Адже ще лишається останнє випробування Навіть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 xml:space="preserve">ісля відсіву в день Освіти дев'ять чоловік із десяти, що потрапили сюди (до Інтернату для недоумків - уточ. О. Г. виявляються не зовсім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ід ходящими для творчості, нема такого апарата, який допоміг би нам вирізнити з цієї десятки того єдиного, хто нам потрібен. Цей десятий повинен виявитися сам. — Яким чином? — Ми поміщаємо вас сюди в Інтернат недоумків, і той, хто не бажає з цим змиритися, і є людина, яку ми шукаємо. Щоправда, метод жорстокий, зате себе виправдову</w:t>
            </w:r>
            <w:proofErr w:type="gramStart"/>
            <w:r w:rsidRPr="004B53C8">
              <w:rPr>
                <w:rFonts w:ascii="Times New Roman" w:eastAsia="Times New Roman" w:hAnsi="Times New Roman" w:cs="Times New Roman"/>
                <w:sz w:val="24"/>
                <w:szCs w:val="24"/>
                <w:lang w:eastAsia="ru-RU"/>
              </w:rPr>
              <w:t>є.</w:t>
            </w:r>
            <w:proofErr w:type="gramEnd"/>
            <w:r w:rsidRPr="004B53C8">
              <w:rPr>
                <w:rFonts w:ascii="Times New Roman" w:eastAsia="Times New Roman" w:hAnsi="Times New Roman" w:cs="Times New Roman"/>
                <w:sz w:val="24"/>
                <w:szCs w:val="24"/>
                <w:lang w:eastAsia="ru-RU"/>
              </w:rPr>
              <w:t xml:space="preserve"> Не слід казати людині: «Ти можеш винаходити нове. Тож-бо, твори». Набагато розумніше зачекати, поки вона сама мовить: «Я можу творити і творитиму, хочете ви цього </w:t>
            </w:r>
            <w:proofErr w:type="gramStart"/>
            <w:r w:rsidRPr="004B53C8">
              <w:rPr>
                <w:rFonts w:ascii="Times New Roman" w:eastAsia="Times New Roman" w:hAnsi="Times New Roman" w:cs="Times New Roman"/>
                <w:sz w:val="24"/>
                <w:szCs w:val="24"/>
                <w:lang w:eastAsia="ru-RU"/>
              </w:rPr>
              <w:t>чи н</w:t>
            </w:r>
            <w:proofErr w:type="gramEnd"/>
            <w:r w:rsidRPr="004B53C8">
              <w:rPr>
                <w:rFonts w:ascii="Times New Roman" w:eastAsia="Times New Roman" w:hAnsi="Times New Roman" w:cs="Times New Roman"/>
                <w:sz w:val="24"/>
                <w:szCs w:val="24"/>
                <w:lang w:eastAsia="ru-RU"/>
              </w:rPr>
              <w:t xml:space="preserve">і». Таких людей, як ти, Джордже, десять тисяч, і вони сприяють </w:t>
            </w:r>
            <w:proofErr w:type="gramStart"/>
            <w:r w:rsidRPr="004B53C8">
              <w:rPr>
                <w:rFonts w:ascii="Times New Roman" w:eastAsia="Times New Roman" w:hAnsi="Times New Roman" w:cs="Times New Roman"/>
                <w:sz w:val="24"/>
                <w:szCs w:val="24"/>
                <w:lang w:eastAsia="ru-RU"/>
              </w:rPr>
              <w:t>техн</w:t>
            </w:r>
            <w:proofErr w:type="gramEnd"/>
            <w:r w:rsidRPr="004B53C8">
              <w:rPr>
                <w:rFonts w:ascii="Times New Roman" w:eastAsia="Times New Roman" w:hAnsi="Times New Roman" w:cs="Times New Roman"/>
                <w:sz w:val="24"/>
                <w:szCs w:val="24"/>
                <w:lang w:eastAsia="ru-RU"/>
              </w:rPr>
              <w:t xml:space="preserve">ічному прогресові півтори тисячі світів. Ми не можемо дозволити собі загубити бодай одного з їх числа або ж витрачати наші зусилля на того, хто </w:t>
            </w:r>
            <w:r w:rsidRPr="004B53C8">
              <w:rPr>
                <w:rFonts w:ascii="Times New Roman" w:eastAsia="Times New Roman" w:hAnsi="Times New Roman" w:cs="Times New Roman"/>
                <w:sz w:val="24"/>
                <w:szCs w:val="24"/>
                <w:lang w:eastAsia="ru-RU"/>
              </w:rPr>
              <w:lastRenderedPageBreak/>
              <w:t>не виправдає наших сподівань»</w:t>
            </w:r>
          </w:p>
        </w:tc>
        <w:tc>
          <w:tcPr>
            <w:tcW w:w="3402"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Роль цього етапу Освіти: «Земля також експортує висококваліфікованих спеціалі</w:t>
            </w:r>
            <w:proofErr w:type="gramStart"/>
            <w:r w:rsidRPr="004B53C8">
              <w:rPr>
                <w:rFonts w:ascii="Times New Roman" w:eastAsia="Times New Roman" w:hAnsi="Times New Roman" w:cs="Times New Roman"/>
                <w:sz w:val="24"/>
                <w:szCs w:val="24"/>
                <w:lang w:eastAsia="ru-RU"/>
              </w:rPr>
              <w:t>ст</w:t>
            </w:r>
            <w:proofErr w:type="gramEnd"/>
            <w:r w:rsidRPr="004B53C8">
              <w:rPr>
                <w:rFonts w:ascii="Times New Roman" w:eastAsia="Times New Roman" w:hAnsi="Times New Roman" w:cs="Times New Roman"/>
                <w:sz w:val="24"/>
                <w:szCs w:val="24"/>
                <w:lang w:eastAsia="ru-RU"/>
              </w:rPr>
              <w:t xml:space="preserve">ів, і кількість її населення не перевищує припустимого рівня. Оскільки за вивозу фахівців зберігається статева </w:t>
            </w:r>
            <w:proofErr w:type="gramStart"/>
            <w:r w:rsidRPr="004B53C8">
              <w:rPr>
                <w:rFonts w:ascii="Times New Roman" w:eastAsia="Times New Roman" w:hAnsi="Times New Roman" w:cs="Times New Roman"/>
                <w:sz w:val="24"/>
                <w:szCs w:val="24"/>
                <w:lang w:eastAsia="ru-RU"/>
              </w:rPr>
              <w:t>р</w:t>
            </w:r>
            <w:proofErr w:type="gramEnd"/>
            <w:r w:rsidRPr="004B53C8">
              <w:rPr>
                <w:rFonts w:ascii="Times New Roman" w:eastAsia="Times New Roman" w:hAnsi="Times New Roman" w:cs="Times New Roman"/>
                <w:sz w:val="24"/>
                <w:szCs w:val="24"/>
                <w:lang w:eastAsia="ru-RU"/>
              </w:rPr>
              <w:t xml:space="preserve">івновага, вони можуть самовідтворюватися, що сприяє зросту населення на тих планетах, де є така проблема. </w:t>
            </w:r>
            <w:proofErr w:type="gramStart"/>
            <w:r w:rsidRPr="004B53C8">
              <w:rPr>
                <w:rFonts w:ascii="Times New Roman" w:eastAsia="Times New Roman" w:hAnsi="Times New Roman" w:cs="Times New Roman"/>
                <w:sz w:val="24"/>
                <w:szCs w:val="24"/>
                <w:lang w:eastAsia="ru-RU"/>
              </w:rPr>
              <w:t>Кр</w:t>
            </w:r>
            <w:proofErr w:type="gramEnd"/>
            <w:r w:rsidRPr="004B53C8">
              <w:rPr>
                <w:rFonts w:ascii="Times New Roman" w:eastAsia="Times New Roman" w:hAnsi="Times New Roman" w:cs="Times New Roman"/>
                <w:sz w:val="24"/>
                <w:szCs w:val="24"/>
                <w:lang w:eastAsia="ru-RU"/>
              </w:rPr>
              <w:t xml:space="preserve">ім того, за стрічки та спеціалістів нам платять сировиною, яка конче необхідна і від якої залежить наша економіка» «Фактично через нестачу належно підготовлених фахівців людство довго не могло по-справжньому колонізувати планети за межами Сонячної системи. </w:t>
            </w:r>
            <w:proofErr w:type="gramStart"/>
            <w:r w:rsidRPr="004B53C8">
              <w:rPr>
                <w:rFonts w:ascii="Times New Roman" w:eastAsia="Times New Roman" w:hAnsi="Times New Roman" w:cs="Times New Roman"/>
                <w:sz w:val="24"/>
                <w:szCs w:val="24"/>
                <w:lang w:eastAsia="ru-RU"/>
              </w:rPr>
              <w:t>Злом</w:t>
            </w:r>
            <w:proofErr w:type="gramEnd"/>
            <w:r w:rsidRPr="004B53C8">
              <w:rPr>
                <w:rFonts w:ascii="Times New Roman" w:eastAsia="Times New Roman" w:hAnsi="Times New Roman" w:cs="Times New Roman"/>
                <w:sz w:val="24"/>
                <w:szCs w:val="24"/>
                <w:lang w:eastAsia="ru-RU"/>
              </w:rPr>
              <w:t xml:space="preserve"> настав коли розкрили механізм </w:t>
            </w:r>
            <w:r w:rsidRPr="004B53C8">
              <w:rPr>
                <w:rFonts w:ascii="Times New Roman" w:eastAsia="Times New Roman" w:hAnsi="Times New Roman" w:cs="Times New Roman"/>
                <w:sz w:val="24"/>
                <w:szCs w:val="24"/>
                <w:lang w:eastAsia="ru-RU"/>
              </w:rPr>
              <w:lastRenderedPageBreak/>
              <w:t xml:space="preserve">зберігання знань людському мозку.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 xml:space="preserve">ісля цього відкриття почалася розробка стрічок освіти, які Є змінили цей механізм таким чином, щоб можна було відразу вкласти в мозок значну кількість, так би мовити, готових знань. А втім, </w:t>
            </w:r>
            <w:proofErr w:type="gramStart"/>
            <w:r w:rsidRPr="004B53C8">
              <w:rPr>
                <w:rFonts w:ascii="Times New Roman" w:eastAsia="Times New Roman" w:hAnsi="Times New Roman" w:cs="Times New Roman"/>
                <w:sz w:val="24"/>
                <w:szCs w:val="24"/>
                <w:lang w:eastAsia="ru-RU"/>
              </w:rPr>
              <w:t>ви це</w:t>
            </w:r>
            <w:proofErr w:type="gramEnd"/>
            <w:r w:rsidRPr="004B53C8">
              <w:rPr>
                <w:rFonts w:ascii="Times New Roman" w:eastAsia="Times New Roman" w:hAnsi="Times New Roman" w:cs="Times New Roman"/>
                <w:sz w:val="24"/>
                <w:szCs w:val="24"/>
                <w:lang w:eastAsia="ru-RU"/>
              </w:rPr>
              <w:t xml:space="preserve"> знаєте. Відтак стало можливим випускати тисячі й мільйони фахівців, і ми розпочали те, що хтось назвав «Заповненням Всесвіту». Зараз у Галактиці </w:t>
            </w:r>
            <w:proofErr w:type="gramStart"/>
            <w:r w:rsidRPr="004B53C8">
              <w:rPr>
                <w:rFonts w:ascii="Times New Roman" w:eastAsia="Times New Roman" w:hAnsi="Times New Roman" w:cs="Times New Roman"/>
                <w:sz w:val="24"/>
                <w:szCs w:val="24"/>
                <w:lang w:eastAsia="ru-RU"/>
              </w:rPr>
              <w:t>п</w:t>
            </w:r>
            <w:proofErr w:type="gramEnd"/>
            <w:r w:rsidRPr="004B53C8">
              <w:rPr>
                <w:rFonts w:ascii="Times New Roman" w:eastAsia="Times New Roman" w:hAnsi="Times New Roman" w:cs="Times New Roman"/>
                <w:sz w:val="24"/>
                <w:szCs w:val="24"/>
                <w:lang w:eastAsia="ru-RU"/>
              </w:rPr>
              <w:t xml:space="preserve">івтори тисячі заселених планет і заселенню наступних не видно кінця.» «Ви розумієте, що з цього випливає? Земля експортує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 xml:space="preserve">ічки освіти, що дають змогу готувати фахівців низької кваліфікації, і це гарантує єдність культури для всієї Галактики. Так, наприклад, завдяки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ічкам, які навчають читати, ми всі говоримо однією мовою... Не дивіться так вражено. Можуть бути й інші мови, і в минулому люди на них розмовляли. їх були сотні»</w:t>
            </w:r>
          </w:p>
        </w:tc>
        <w:tc>
          <w:tcPr>
            <w:tcW w:w="1893" w:type="dxa"/>
            <w:tcBorders>
              <w:top w:val="single" w:sz="6" w:space="0" w:color="FF9900"/>
              <w:left w:val="single" w:sz="6" w:space="0" w:color="FF9900"/>
              <w:bottom w:val="single" w:sz="6" w:space="0" w:color="FF9900"/>
              <w:right w:val="single" w:sz="6" w:space="0" w:color="FF9900"/>
            </w:tcBorders>
            <w:vAlign w:val="center"/>
            <w:hideMark/>
          </w:tcPr>
          <w:p w:rsidR="00F4440B" w:rsidRPr="004B53C8" w:rsidRDefault="00F4440B" w:rsidP="00F4440B">
            <w:pPr>
              <w:spacing w:before="100" w:beforeAutospacing="1" w:after="100" w:afterAutospacing="1" w:line="240" w:lineRule="auto"/>
              <w:rPr>
                <w:rFonts w:ascii="Times New Roman" w:eastAsia="Times New Roman" w:hAnsi="Times New Roman" w:cs="Times New Roman"/>
                <w:sz w:val="24"/>
                <w:szCs w:val="24"/>
                <w:lang w:eastAsia="ru-RU"/>
              </w:rPr>
            </w:pPr>
            <w:r w:rsidRPr="004B53C8">
              <w:rPr>
                <w:rFonts w:ascii="Times New Roman" w:eastAsia="Times New Roman" w:hAnsi="Times New Roman" w:cs="Times New Roman"/>
                <w:sz w:val="24"/>
                <w:szCs w:val="24"/>
                <w:lang w:eastAsia="ru-RU"/>
              </w:rPr>
              <w:lastRenderedPageBreak/>
              <w:t xml:space="preserve">Роль цього етапу Освіти: «А хто створює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 xml:space="preserve">ічки освіти? Фахівці по виробництву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 xml:space="preserve">ічок? А хто ж тоді складає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 xml:space="preserve">ічки для їхнього навчання? Фахівці ще вищої кваліфікації? А хто складає </w:t>
            </w:r>
            <w:proofErr w:type="gramStart"/>
            <w:r w:rsidRPr="004B53C8">
              <w:rPr>
                <w:rFonts w:ascii="Times New Roman" w:eastAsia="Times New Roman" w:hAnsi="Times New Roman" w:cs="Times New Roman"/>
                <w:sz w:val="24"/>
                <w:szCs w:val="24"/>
                <w:lang w:eastAsia="ru-RU"/>
              </w:rPr>
              <w:t>стр</w:t>
            </w:r>
            <w:proofErr w:type="gramEnd"/>
            <w:r w:rsidRPr="004B53C8">
              <w:rPr>
                <w:rFonts w:ascii="Times New Roman" w:eastAsia="Times New Roman" w:hAnsi="Times New Roman" w:cs="Times New Roman"/>
                <w:sz w:val="24"/>
                <w:szCs w:val="24"/>
                <w:lang w:eastAsia="ru-RU"/>
              </w:rPr>
              <w:t xml:space="preserve">ічки... Ти розумієш, що я хочу сказати. Десь має бути кінець. Десь мають бути чоловіки та жінки, здатні оригінально </w:t>
            </w:r>
            <w:r w:rsidRPr="004B53C8">
              <w:rPr>
                <w:rFonts w:ascii="Times New Roman" w:eastAsia="Times New Roman" w:hAnsi="Times New Roman" w:cs="Times New Roman"/>
                <w:sz w:val="24"/>
                <w:szCs w:val="24"/>
                <w:lang w:eastAsia="ru-RU"/>
              </w:rPr>
              <w:lastRenderedPageBreak/>
              <w:t>мислити» (Джордж Плейтен)</w:t>
            </w:r>
          </w:p>
        </w:tc>
      </w:tr>
    </w:tbl>
    <w:p w:rsidR="00F4440B" w:rsidRPr="00081C58"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81C58">
        <w:rPr>
          <w:rFonts w:ascii="Times New Roman" w:eastAsia="Times New Roman" w:hAnsi="Times New Roman" w:cs="Times New Roman"/>
          <w:b/>
          <w:color w:val="000000"/>
          <w:sz w:val="28"/>
          <w:szCs w:val="28"/>
          <w:lang w:eastAsia="ru-RU"/>
        </w:rPr>
        <w:lastRenderedPageBreak/>
        <w:t xml:space="preserve">- Як ви гадаєте, </w:t>
      </w:r>
      <w:proofErr w:type="gramStart"/>
      <w:r w:rsidRPr="00081C58">
        <w:rPr>
          <w:rFonts w:ascii="Times New Roman" w:eastAsia="Times New Roman" w:hAnsi="Times New Roman" w:cs="Times New Roman"/>
          <w:b/>
          <w:color w:val="000000"/>
          <w:sz w:val="28"/>
          <w:szCs w:val="28"/>
          <w:lang w:eastAsia="ru-RU"/>
        </w:rPr>
        <w:t>чи не</w:t>
      </w:r>
      <w:proofErr w:type="gramEnd"/>
      <w:r w:rsidRPr="00081C58">
        <w:rPr>
          <w:rFonts w:ascii="Times New Roman" w:eastAsia="Times New Roman" w:hAnsi="Times New Roman" w:cs="Times New Roman"/>
          <w:b/>
          <w:color w:val="000000"/>
          <w:sz w:val="28"/>
          <w:szCs w:val="28"/>
          <w:lang w:eastAsia="ru-RU"/>
        </w:rPr>
        <w:t xml:space="preserve"> приводить подібна система освіти до стандартизації й примітивізації? Наведіть аргументи «за» і «проти».</w:t>
      </w:r>
    </w:p>
    <w:p w:rsidR="00081C58"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081C58">
        <w:rPr>
          <w:rFonts w:ascii="Times New Roman" w:eastAsia="Times New Roman" w:hAnsi="Times New Roman" w:cs="Times New Roman"/>
          <w:color w:val="000000"/>
          <w:sz w:val="28"/>
          <w:szCs w:val="28"/>
          <w:lang w:eastAsia="ru-RU"/>
        </w:rPr>
        <w:t>- Лікар Антонеллі проговорює такі слова в розмові з Джорджем Плейтеном в День Освіти: «...ваш мозок сформований ще до того, як ви народжуєтесь. Він може змінитися тільки від удару, досить сильного, такого, що пошкодить клітини чи розірве кров'яні судини, чи від пухлини, або важкого інфекційного захворювання - у будь-якому разі через щось гірше. Але вплинути на структуру мозку, вперто про щось думаючи, просто неможливо».</w:t>
      </w:r>
    </w:p>
    <w:p w:rsidR="00F4440B" w:rsidRPr="00081C58"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81C58">
        <w:rPr>
          <w:rFonts w:ascii="Times New Roman" w:eastAsia="Times New Roman" w:hAnsi="Times New Roman" w:cs="Times New Roman"/>
          <w:color w:val="000000"/>
          <w:sz w:val="28"/>
          <w:szCs w:val="28"/>
          <w:lang w:eastAsia="ru-RU"/>
        </w:rPr>
        <w:t xml:space="preserve"> </w:t>
      </w:r>
      <w:r w:rsidRPr="00081C58">
        <w:rPr>
          <w:rFonts w:ascii="Times New Roman" w:eastAsia="Times New Roman" w:hAnsi="Times New Roman" w:cs="Times New Roman"/>
          <w:b/>
          <w:color w:val="000000"/>
          <w:sz w:val="28"/>
          <w:szCs w:val="28"/>
          <w:lang w:eastAsia="ru-RU"/>
        </w:rPr>
        <w:t xml:space="preserve">Чи погоджуєтесь </w:t>
      </w:r>
      <w:proofErr w:type="gramStart"/>
      <w:r w:rsidRPr="00081C58">
        <w:rPr>
          <w:rFonts w:ascii="Times New Roman" w:eastAsia="Times New Roman" w:hAnsi="Times New Roman" w:cs="Times New Roman"/>
          <w:b/>
          <w:color w:val="000000"/>
          <w:sz w:val="28"/>
          <w:szCs w:val="28"/>
          <w:lang w:eastAsia="ru-RU"/>
        </w:rPr>
        <w:t>ви з</w:t>
      </w:r>
      <w:proofErr w:type="gramEnd"/>
      <w:r w:rsidRPr="00081C58">
        <w:rPr>
          <w:rFonts w:ascii="Times New Roman" w:eastAsia="Times New Roman" w:hAnsi="Times New Roman" w:cs="Times New Roman"/>
          <w:b/>
          <w:color w:val="000000"/>
          <w:sz w:val="28"/>
          <w:szCs w:val="28"/>
          <w:lang w:eastAsia="ru-RU"/>
        </w:rPr>
        <w:t xml:space="preserve"> його думкою? Якщо так, то чому? Якщо ні, то чому?</w:t>
      </w:r>
    </w:p>
    <w:p w:rsidR="00F4440B" w:rsidRPr="00AE7745" w:rsidRDefault="00AE7745" w:rsidP="00F4440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Домашнє завдання: с</w:t>
      </w:r>
      <w:r w:rsidR="00F4440B" w:rsidRPr="00081C58">
        <w:rPr>
          <w:rFonts w:ascii="Times New Roman" w:eastAsia="Times New Roman" w:hAnsi="Times New Roman" w:cs="Times New Roman"/>
          <w:b/>
          <w:color w:val="000000"/>
          <w:sz w:val="28"/>
          <w:szCs w:val="28"/>
          <w:lang w:eastAsia="ru-RU"/>
        </w:rPr>
        <w:t>пираючись на текст повісті «Фах» Айзека Азімова, зробіть три головних висновки щодо того, чого не можна робити ні в сучасній системі освіти, ні в освіті майбутнього.</w:t>
      </w:r>
    </w:p>
    <w:p w:rsidR="00F4440B" w:rsidRPr="00AE7745"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AE7745">
        <w:rPr>
          <w:rFonts w:ascii="Times New Roman" w:eastAsia="Times New Roman" w:hAnsi="Times New Roman" w:cs="Times New Roman"/>
          <w:b/>
          <w:i/>
          <w:iCs/>
          <w:color w:val="000000"/>
          <w:sz w:val="28"/>
          <w:szCs w:val="28"/>
          <w:lang w:eastAsia="ru-RU"/>
        </w:rPr>
        <w:t>Висновок</w:t>
      </w:r>
      <w:r w:rsidRPr="00AE7745">
        <w:rPr>
          <w:rFonts w:ascii="Times New Roman" w:eastAsia="Times New Roman" w:hAnsi="Times New Roman" w:cs="Times New Roman"/>
          <w:b/>
          <w:i/>
          <w:color w:val="000000"/>
          <w:sz w:val="28"/>
          <w:szCs w:val="28"/>
          <w:lang w:eastAsia="ru-RU"/>
        </w:rPr>
        <w:t>:</w:t>
      </w:r>
      <w:r w:rsidRPr="00AE7745">
        <w:rPr>
          <w:rFonts w:ascii="Times New Roman" w:eastAsia="Times New Roman" w:hAnsi="Times New Roman" w:cs="Times New Roman"/>
          <w:i/>
          <w:color w:val="000000"/>
          <w:sz w:val="28"/>
          <w:szCs w:val="28"/>
          <w:lang w:eastAsia="ru-RU"/>
        </w:rPr>
        <w:t xml:space="preserve"> </w:t>
      </w:r>
      <w:r w:rsidR="00AE7745" w:rsidRPr="00AE7745">
        <w:rPr>
          <w:rFonts w:ascii="Times New Roman" w:eastAsia="Times New Roman" w:hAnsi="Times New Roman" w:cs="Times New Roman"/>
          <w:i/>
          <w:color w:val="000000"/>
          <w:sz w:val="28"/>
          <w:szCs w:val="28"/>
          <w:lang w:val="uk-UA" w:eastAsia="ru-RU"/>
        </w:rPr>
        <w:t xml:space="preserve"> г</w:t>
      </w:r>
      <w:r w:rsidRPr="00AE7745">
        <w:rPr>
          <w:rFonts w:ascii="Times New Roman" w:eastAsia="Times New Roman" w:hAnsi="Times New Roman" w:cs="Times New Roman"/>
          <w:i/>
          <w:color w:val="000000"/>
          <w:sz w:val="28"/>
          <w:szCs w:val="28"/>
          <w:lang w:eastAsia="ru-RU"/>
        </w:rPr>
        <w:t xml:space="preserve">оловна цінність </w:t>
      </w:r>
      <w:proofErr w:type="gramStart"/>
      <w:r w:rsidRPr="00AE7745">
        <w:rPr>
          <w:rFonts w:ascii="Times New Roman" w:eastAsia="Times New Roman" w:hAnsi="Times New Roman" w:cs="Times New Roman"/>
          <w:i/>
          <w:color w:val="000000"/>
          <w:sz w:val="28"/>
          <w:szCs w:val="28"/>
          <w:lang w:eastAsia="ru-RU"/>
        </w:rPr>
        <w:t>будь-яко</w:t>
      </w:r>
      <w:proofErr w:type="gramEnd"/>
      <w:r w:rsidRPr="00AE7745">
        <w:rPr>
          <w:rFonts w:ascii="Times New Roman" w:eastAsia="Times New Roman" w:hAnsi="Times New Roman" w:cs="Times New Roman"/>
          <w:i/>
          <w:color w:val="000000"/>
          <w:sz w:val="28"/>
          <w:szCs w:val="28"/>
          <w:lang w:eastAsia="ru-RU"/>
        </w:rPr>
        <w:t>ї системи освіти - це дитина. Тому в Освіті має бути три табу:</w:t>
      </w:r>
    </w:p>
    <w:p w:rsidR="00F4440B" w:rsidRPr="00AE7745"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AE7745">
        <w:rPr>
          <w:rFonts w:ascii="Times New Roman" w:eastAsia="Times New Roman" w:hAnsi="Times New Roman" w:cs="Times New Roman"/>
          <w:i/>
          <w:color w:val="000000"/>
          <w:sz w:val="28"/>
          <w:szCs w:val="28"/>
          <w:lang w:eastAsia="ru-RU"/>
        </w:rPr>
        <w:t>Перше - дитину не можна «</w:t>
      </w:r>
      <w:proofErr w:type="gramStart"/>
      <w:r w:rsidRPr="00AE7745">
        <w:rPr>
          <w:rFonts w:ascii="Times New Roman" w:eastAsia="Times New Roman" w:hAnsi="Times New Roman" w:cs="Times New Roman"/>
          <w:i/>
          <w:color w:val="000000"/>
          <w:sz w:val="28"/>
          <w:szCs w:val="28"/>
          <w:lang w:eastAsia="ru-RU"/>
        </w:rPr>
        <w:t>п</w:t>
      </w:r>
      <w:proofErr w:type="gramEnd"/>
      <w:r w:rsidRPr="00AE7745">
        <w:rPr>
          <w:rFonts w:ascii="Times New Roman" w:eastAsia="Times New Roman" w:hAnsi="Times New Roman" w:cs="Times New Roman"/>
          <w:i/>
          <w:color w:val="000000"/>
          <w:sz w:val="28"/>
          <w:szCs w:val="28"/>
          <w:lang w:eastAsia="ru-RU"/>
        </w:rPr>
        <w:t xml:space="preserve">ідганяти» під стандарти, потрібно допомогти їй самовизначитися й досягти мети в отриманні фаху. У кожного </w:t>
      </w:r>
      <w:proofErr w:type="gramStart"/>
      <w:r w:rsidRPr="00AE7745">
        <w:rPr>
          <w:rFonts w:ascii="Times New Roman" w:eastAsia="Times New Roman" w:hAnsi="Times New Roman" w:cs="Times New Roman"/>
          <w:i/>
          <w:color w:val="000000"/>
          <w:sz w:val="28"/>
          <w:szCs w:val="28"/>
          <w:lang w:eastAsia="ru-RU"/>
        </w:rPr>
        <w:t>св</w:t>
      </w:r>
      <w:proofErr w:type="gramEnd"/>
      <w:r w:rsidRPr="00AE7745">
        <w:rPr>
          <w:rFonts w:ascii="Times New Roman" w:eastAsia="Times New Roman" w:hAnsi="Times New Roman" w:cs="Times New Roman"/>
          <w:i/>
          <w:color w:val="000000"/>
          <w:sz w:val="28"/>
          <w:szCs w:val="28"/>
          <w:lang w:eastAsia="ru-RU"/>
        </w:rPr>
        <w:t>ій талант.</w:t>
      </w:r>
    </w:p>
    <w:p w:rsidR="00F4440B" w:rsidRPr="00AE7745" w:rsidRDefault="00F4440B" w:rsidP="00F4440B">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AE7745">
        <w:rPr>
          <w:rFonts w:ascii="Times New Roman" w:eastAsia="Times New Roman" w:hAnsi="Times New Roman" w:cs="Times New Roman"/>
          <w:i/>
          <w:color w:val="000000"/>
          <w:sz w:val="28"/>
          <w:szCs w:val="28"/>
          <w:lang w:eastAsia="ru-RU"/>
        </w:rPr>
        <w:t>Друге - фаховий вибі</w:t>
      </w:r>
      <w:proofErr w:type="gramStart"/>
      <w:r w:rsidRPr="00AE7745">
        <w:rPr>
          <w:rFonts w:ascii="Times New Roman" w:eastAsia="Times New Roman" w:hAnsi="Times New Roman" w:cs="Times New Roman"/>
          <w:i/>
          <w:color w:val="000000"/>
          <w:sz w:val="28"/>
          <w:szCs w:val="28"/>
          <w:lang w:eastAsia="ru-RU"/>
        </w:rPr>
        <w:t>р</w:t>
      </w:r>
      <w:proofErr w:type="gramEnd"/>
      <w:r w:rsidRPr="00AE7745">
        <w:rPr>
          <w:rFonts w:ascii="Times New Roman" w:eastAsia="Times New Roman" w:hAnsi="Times New Roman" w:cs="Times New Roman"/>
          <w:i/>
          <w:color w:val="000000"/>
          <w:sz w:val="28"/>
          <w:szCs w:val="28"/>
          <w:lang w:eastAsia="ru-RU"/>
        </w:rPr>
        <w:t xml:space="preserve"> робить сама людина, а не Система.</w:t>
      </w:r>
      <w:bookmarkStart w:id="0" w:name="_GoBack"/>
      <w:bookmarkEnd w:id="0"/>
    </w:p>
    <w:p w:rsidR="00D0760D" w:rsidRPr="00AE7745" w:rsidRDefault="00F4440B" w:rsidP="00081C58">
      <w:pPr>
        <w:shd w:val="clear" w:color="auto" w:fill="FFFFFF"/>
        <w:spacing w:before="100" w:beforeAutospacing="1" w:after="100" w:afterAutospacing="1" w:line="240" w:lineRule="auto"/>
        <w:jc w:val="both"/>
        <w:rPr>
          <w:rFonts w:ascii="Times New Roman" w:hAnsi="Times New Roman" w:cs="Times New Roman"/>
          <w:i/>
          <w:sz w:val="28"/>
          <w:szCs w:val="28"/>
        </w:rPr>
      </w:pPr>
      <w:r w:rsidRPr="00AE7745">
        <w:rPr>
          <w:rFonts w:ascii="Times New Roman" w:eastAsia="Times New Roman" w:hAnsi="Times New Roman" w:cs="Times New Roman"/>
          <w:i/>
          <w:color w:val="000000"/>
          <w:sz w:val="28"/>
          <w:szCs w:val="28"/>
          <w:lang w:eastAsia="ru-RU"/>
        </w:rPr>
        <w:t xml:space="preserve">Третє - людина може навчатися новому без обмежень. Найцінніші ті знання, які людина отримує по краплі. Це розвиває її як творчу </w:t>
      </w:r>
    </w:p>
    <w:p w:rsidR="00081C58" w:rsidRPr="00AE7745" w:rsidRDefault="00081C58">
      <w:pPr>
        <w:rPr>
          <w:rFonts w:ascii="Times New Roman" w:hAnsi="Times New Roman" w:cs="Times New Roman"/>
          <w:i/>
          <w:sz w:val="28"/>
          <w:szCs w:val="28"/>
        </w:rPr>
      </w:pPr>
    </w:p>
    <w:sectPr w:rsidR="00081C58" w:rsidRPr="00AE7745" w:rsidSect="00EB712E">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0D"/>
    <w:rsid w:val="00002E60"/>
    <w:rsid w:val="0001385F"/>
    <w:rsid w:val="00030ED5"/>
    <w:rsid w:val="000318DA"/>
    <w:rsid w:val="00031E34"/>
    <w:rsid w:val="00032841"/>
    <w:rsid w:val="00035102"/>
    <w:rsid w:val="000378E9"/>
    <w:rsid w:val="000417B8"/>
    <w:rsid w:val="00041EC3"/>
    <w:rsid w:val="000471BA"/>
    <w:rsid w:val="000475DC"/>
    <w:rsid w:val="0006154C"/>
    <w:rsid w:val="000640B3"/>
    <w:rsid w:val="00070A33"/>
    <w:rsid w:val="000736CD"/>
    <w:rsid w:val="00081C58"/>
    <w:rsid w:val="00092984"/>
    <w:rsid w:val="000A42F3"/>
    <w:rsid w:val="000A56A1"/>
    <w:rsid w:val="000B5CF9"/>
    <w:rsid w:val="000C1FDB"/>
    <w:rsid w:val="000C6C83"/>
    <w:rsid w:val="000D55CD"/>
    <w:rsid w:val="000D5805"/>
    <w:rsid w:val="000D59CB"/>
    <w:rsid w:val="000E0ACB"/>
    <w:rsid w:val="000E2CCE"/>
    <w:rsid w:val="000E3A39"/>
    <w:rsid w:val="000F3A66"/>
    <w:rsid w:val="000F3B1E"/>
    <w:rsid w:val="000F6C7E"/>
    <w:rsid w:val="00100ECE"/>
    <w:rsid w:val="00103151"/>
    <w:rsid w:val="00105F87"/>
    <w:rsid w:val="001110B3"/>
    <w:rsid w:val="00112785"/>
    <w:rsid w:val="00113E6A"/>
    <w:rsid w:val="00121336"/>
    <w:rsid w:val="00121CB7"/>
    <w:rsid w:val="00132230"/>
    <w:rsid w:val="00137540"/>
    <w:rsid w:val="00140D52"/>
    <w:rsid w:val="00154EFE"/>
    <w:rsid w:val="00157EB9"/>
    <w:rsid w:val="00161E26"/>
    <w:rsid w:val="0016206F"/>
    <w:rsid w:val="0016462B"/>
    <w:rsid w:val="0017007F"/>
    <w:rsid w:val="00171957"/>
    <w:rsid w:val="001724E2"/>
    <w:rsid w:val="00187996"/>
    <w:rsid w:val="001929F1"/>
    <w:rsid w:val="0019466A"/>
    <w:rsid w:val="001A1890"/>
    <w:rsid w:val="001A336B"/>
    <w:rsid w:val="001B193A"/>
    <w:rsid w:val="001B1DED"/>
    <w:rsid w:val="001B6823"/>
    <w:rsid w:val="001B798B"/>
    <w:rsid w:val="001C07B7"/>
    <w:rsid w:val="001D22AE"/>
    <w:rsid w:val="001D6246"/>
    <w:rsid w:val="001E35D7"/>
    <w:rsid w:val="001E38FF"/>
    <w:rsid w:val="001F1369"/>
    <w:rsid w:val="001F54D9"/>
    <w:rsid w:val="00200A88"/>
    <w:rsid w:val="00210D4F"/>
    <w:rsid w:val="00214138"/>
    <w:rsid w:val="002205AD"/>
    <w:rsid w:val="00223B6A"/>
    <w:rsid w:val="00236103"/>
    <w:rsid w:val="00241C60"/>
    <w:rsid w:val="00242161"/>
    <w:rsid w:val="002427F7"/>
    <w:rsid w:val="00243181"/>
    <w:rsid w:val="00245355"/>
    <w:rsid w:val="0025035E"/>
    <w:rsid w:val="00256A4C"/>
    <w:rsid w:val="00257928"/>
    <w:rsid w:val="00261094"/>
    <w:rsid w:val="002633D8"/>
    <w:rsid w:val="0026365A"/>
    <w:rsid w:val="00270B1C"/>
    <w:rsid w:val="00276892"/>
    <w:rsid w:val="00276CFF"/>
    <w:rsid w:val="00291000"/>
    <w:rsid w:val="0029570A"/>
    <w:rsid w:val="002A03B7"/>
    <w:rsid w:val="002A4833"/>
    <w:rsid w:val="002B1187"/>
    <w:rsid w:val="002B599A"/>
    <w:rsid w:val="002C3FB5"/>
    <w:rsid w:val="002C6F42"/>
    <w:rsid w:val="002D31BB"/>
    <w:rsid w:val="002D5C9D"/>
    <w:rsid w:val="002E2373"/>
    <w:rsid w:val="002E26F4"/>
    <w:rsid w:val="002E27E2"/>
    <w:rsid w:val="002F03FB"/>
    <w:rsid w:val="002F12C7"/>
    <w:rsid w:val="002F2003"/>
    <w:rsid w:val="002F2F16"/>
    <w:rsid w:val="002F4908"/>
    <w:rsid w:val="003028FD"/>
    <w:rsid w:val="00306CE3"/>
    <w:rsid w:val="00312331"/>
    <w:rsid w:val="00315595"/>
    <w:rsid w:val="00321719"/>
    <w:rsid w:val="00322333"/>
    <w:rsid w:val="0032305E"/>
    <w:rsid w:val="00323A4E"/>
    <w:rsid w:val="00327DD3"/>
    <w:rsid w:val="00334CED"/>
    <w:rsid w:val="00335960"/>
    <w:rsid w:val="00335D0B"/>
    <w:rsid w:val="0035659D"/>
    <w:rsid w:val="00364B6E"/>
    <w:rsid w:val="00365E12"/>
    <w:rsid w:val="00371014"/>
    <w:rsid w:val="003824B5"/>
    <w:rsid w:val="0038654C"/>
    <w:rsid w:val="003867C4"/>
    <w:rsid w:val="00386BE3"/>
    <w:rsid w:val="00390640"/>
    <w:rsid w:val="00391B37"/>
    <w:rsid w:val="003A5A69"/>
    <w:rsid w:val="003A6FE5"/>
    <w:rsid w:val="003B0149"/>
    <w:rsid w:val="003C0B75"/>
    <w:rsid w:val="003D03A4"/>
    <w:rsid w:val="003D0E96"/>
    <w:rsid w:val="003D2A17"/>
    <w:rsid w:val="003E2EDC"/>
    <w:rsid w:val="003F1719"/>
    <w:rsid w:val="003F46C9"/>
    <w:rsid w:val="003F65B3"/>
    <w:rsid w:val="00401D1D"/>
    <w:rsid w:val="00410B69"/>
    <w:rsid w:val="004175A5"/>
    <w:rsid w:val="00420923"/>
    <w:rsid w:val="0042321F"/>
    <w:rsid w:val="00423D15"/>
    <w:rsid w:val="00430287"/>
    <w:rsid w:val="00443AF5"/>
    <w:rsid w:val="00454FE7"/>
    <w:rsid w:val="0045685E"/>
    <w:rsid w:val="00465ACD"/>
    <w:rsid w:val="004673E5"/>
    <w:rsid w:val="00492A3C"/>
    <w:rsid w:val="004A17BE"/>
    <w:rsid w:val="004A3508"/>
    <w:rsid w:val="004B287B"/>
    <w:rsid w:val="004B3769"/>
    <w:rsid w:val="004B53C8"/>
    <w:rsid w:val="004C0AC0"/>
    <w:rsid w:val="004C2D54"/>
    <w:rsid w:val="004C3263"/>
    <w:rsid w:val="004C5400"/>
    <w:rsid w:val="004D218F"/>
    <w:rsid w:val="004E0057"/>
    <w:rsid w:val="004F20F3"/>
    <w:rsid w:val="004F6296"/>
    <w:rsid w:val="00536797"/>
    <w:rsid w:val="0054302F"/>
    <w:rsid w:val="0055428E"/>
    <w:rsid w:val="00554720"/>
    <w:rsid w:val="0056063E"/>
    <w:rsid w:val="00563EFB"/>
    <w:rsid w:val="00566E81"/>
    <w:rsid w:val="005720DB"/>
    <w:rsid w:val="0057294C"/>
    <w:rsid w:val="005739EA"/>
    <w:rsid w:val="00576EA8"/>
    <w:rsid w:val="00581801"/>
    <w:rsid w:val="00581A60"/>
    <w:rsid w:val="00585D42"/>
    <w:rsid w:val="00595495"/>
    <w:rsid w:val="00595880"/>
    <w:rsid w:val="005A314E"/>
    <w:rsid w:val="005A3F39"/>
    <w:rsid w:val="005B3A4A"/>
    <w:rsid w:val="005B57BE"/>
    <w:rsid w:val="005C19F9"/>
    <w:rsid w:val="005C1D0C"/>
    <w:rsid w:val="005D40D4"/>
    <w:rsid w:val="005D7741"/>
    <w:rsid w:val="005E02A3"/>
    <w:rsid w:val="005E0543"/>
    <w:rsid w:val="005E2198"/>
    <w:rsid w:val="005E21CD"/>
    <w:rsid w:val="005E342E"/>
    <w:rsid w:val="005F2FC3"/>
    <w:rsid w:val="005F4D96"/>
    <w:rsid w:val="00602079"/>
    <w:rsid w:val="00606F70"/>
    <w:rsid w:val="00611495"/>
    <w:rsid w:val="00621BCF"/>
    <w:rsid w:val="00640B59"/>
    <w:rsid w:val="00657457"/>
    <w:rsid w:val="00665B9A"/>
    <w:rsid w:val="006722E8"/>
    <w:rsid w:val="00672326"/>
    <w:rsid w:val="006801F8"/>
    <w:rsid w:val="00680D93"/>
    <w:rsid w:val="00681677"/>
    <w:rsid w:val="00684871"/>
    <w:rsid w:val="00685ACD"/>
    <w:rsid w:val="00687D40"/>
    <w:rsid w:val="00695665"/>
    <w:rsid w:val="00696579"/>
    <w:rsid w:val="006A31F4"/>
    <w:rsid w:val="006A6212"/>
    <w:rsid w:val="006B665C"/>
    <w:rsid w:val="006D2F00"/>
    <w:rsid w:val="006D626A"/>
    <w:rsid w:val="006E3E41"/>
    <w:rsid w:val="006E4D63"/>
    <w:rsid w:val="006E5347"/>
    <w:rsid w:val="006E5CA0"/>
    <w:rsid w:val="006F085C"/>
    <w:rsid w:val="006F0947"/>
    <w:rsid w:val="006F1BEA"/>
    <w:rsid w:val="006F2621"/>
    <w:rsid w:val="006F64E2"/>
    <w:rsid w:val="006F65BF"/>
    <w:rsid w:val="0070681F"/>
    <w:rsid w:val="00711C90"/>
    <w:rsid w:val="007143A9"/>
    <w:rsid w:val="007167E1"/>
    <w:rsid w:val="00721AE9"/>
    <w:rsid w:val="00730041"/>
    <w:rsid w:val="007341C3"/>
    <w:rsid w:val="00735A16"/>
    <w:rsid w:val="007378A7"/>
    <w:rsid w:val="00741EEC"/>
    <w:rsid w:val="0074763F"/>
    <w:rsid w:val="0075128E"/>
    <w:rsid w:val="007546E8"/>
    <w:rsid w:val="00757824"/>
    <w:rsid w:val="00764D29"/>
    <w:rsid w:val="00781FAE"/>
    <w:rsid w:val="007854D7"/>
    <w:rsid w:val="0079068E"/>
    <w:rsid w:val="007A1D15"/>
    <w:rsid w:val="007A21BE"/>
    <w:rsid w:val="007A4F44"/>
    <w:rsid w:val="007A5175"/>
    <w:rsid w:val="007A520D"/>
    <w:rsid w:val="007A6ABF"/>
    <w:rsid w:val="007B2ACF"/>
    <w:rsid w:val="007B53FD"/>
    <w:rsid w:val="007C15FF"/>
    <w:rsid w:val="007D2726"/>
    <w:rsid w:val="007D4391"/>
    <w:rsid w:val="007D680C"/>
    <w:rsid w:val="007E6E60"/>
    <w:rsid w:val="007E70F0"/>
    <w:rsid w:val="007F37E6"/>
    <w:rsid w:val="007F535E"/>
    <w:rsid w:val="00800F16"/>
    <w:rsid w:val="008066A7"/>
    <w:rsid w:val="0080682B"/>
    <w:rsid w:val="00810EB7"/>
    <w:rsid w:val="00813722"/>
    <w:rsid w:val="008167B1"/>
    <w:rsid w:val="008209A5"/>
    <w:rsid w:val="00823CE0"/>
    <w:rsid w:val="00823FA9"/>
    <w:rsid w:val="00826495"/>
    <w:rsid w:val="008315A4"/>
    <w:rsid w:val="0083703A"/>
    <w:rsid w:val="0083744E"/>
    <w:rsid w:val="008400C4"/>
    <w:rsid w:val="00840EBF"/>
    <w:rsid w:val="008427E3"/>
    <w:rsid w:val="00846DC1"/>
    <w:rsid w:val="00850D95"/>
    <w:rsid w:val="0085618F"/>
    <w:rsid w:val="008561B5"/>
    <w:rsid w:val="00864096"/>
    <w:rsid w:val="008818BD"/>
    <w:rsid w:val="00887C2F"/>
    <w:rsid w:val="00892A2D"/>
    <w:rsid w:val="008970D3"/>
    <w:rsid w:val="008A409A"/>
    <w:rsid w:val="008B67FE"/>
    <w:rsid w:val="008C327F"/>
    <w:rsid w:val="008C768B"/>
    <w:rsid w:val="008C773B"/>
    <w:rsid w:val="008D556D"/>
    <w:rsid w:val="008D5E58"/>
    <w:rsid w:val="008D703F"/>
    <w:rsid w:val="008E0C2F"/>
    <w:rsid w:val="008F192C"/>
    <w:rsid w:val="008F50A5"/>
    <w:rsid w:val="008F6F12"/>
    <w:rsid w:val="009035AA"/>
    <w:rsid w:val="009078A1"/>
    <w:rsid w:val="00910347"/>
    <w:rsid w:val="009170C3"/>
    <w:rsid w:val="00923246"/>
    <w:rsid w:val="009242EC"/>
    <w:rsid w:val="00924903"/>
    <w:rsid w:val="00924D44"/>
    <w:rsid w:val="00930263"/>
    <w:rsid w:val="009436F9"/>
    <w:rsid w:val="00947303"/>
    <w:rsid w:val="0094765F"/>
    <w:rsid w:val="00952F47"/>
    <w:rsid w:val="00954CCB"/>
    <w:rsid w:val="00957154"/>
    <w:rsid w:val="00960AE2"/>
    <w:rsid w:val="00962E44"/>
    <w:rsid w:val="009706AF"/>
    <w:rsid w:val="0097127F"/>
    <w:rsid w:val="00971947"/>
    <w:rsid w:val="009778AC"/>
    <w:rsid w:val="00977F7B"/>
    <w:rsid w:val="00985609"/>
    <w:rsid w:val="00991B14"/>
    <w:rsid w:val="0099398F"/>
    <w:rsid w:val="009947BB"/>
    <w:rsid w:val="009962CC"/>
    <w:rsid w:val="009A60A9"/>
    <w:rsid w:val="009A7EEF"/>
    <w:rsid w:val="009D19D4"/>
    <w:rsid w:val="009D27E4"/>
    <w:rsid w:val="009D555A"/>
    <w:rsid w:val="009E1F3F"/>
    <w:rsid w:val="009E56A3"/>
    <w:rsid w:val="009F4527"/>
    <w:rsid w:val="009F7FB5"/>
    <w:rsid w:val="00A10055"/>
    <w:rsid w:val="00A113D2"/>
    <w:rsid w:val="00A1502A"/>
    <w:rsid w:val="00A231EB"/>
    <w:rsid w:val="00A25A95"/>
    <w:rsid w:val="00A363D9"/>
    <w:rsid w:val="00A43766"/>
    <w:rsid w:val="00A45439"/>
    <w:rsid w:val="00A53A36"/>
    <w:rsid w:val="00A6282E"/>
    <w:rsid w:val="00A65C93"/>
    <w:rsid w:val="00A67E7D"/>
    <w:rsid w:val="00A70465"/>
    <w:rsid w:val="00A713A8"/>
    <w:rsid w:val="00A8194E"/>
    <w:rsid w:val="00A83DDF"/>
    <w:rsid w:val="00A840CB"/>
    <w:rsid w:val="00A96A56"/>
    <w:rsid w:val="00A972FC"/>
    <w:rsid w:val="00AA3BAC"/>
    <w:rsid w:val="00AB416B"/>
    <w:rsid w:val="00AD72A8"/>
    <w:rsid w:val="00AE3581"/>
    <w:rsid w:val="00AE7745"/>
    <w:rsid w:val="00AE7C3E"/>
    <w:rsid w:val="00B0296D"/>
    <w:rsid w:val="00B061BA"/>
    <w:rsid w:val="00B1179E"/>
    <w:rsid w:val="00B171D6"/>
    <w:rsid w:val="00B33585"/>
    <w:rsid w:val="00B44A27"/>
    <w:rsid w:val="00B45CA6"/>
    <w:rsid w:val="00B50256"/>
    <w:rsid w:val="00B57EEC"/>
    <w:rsid w:val="00B6513C"/>
    <w:rsid w:val="00B661F1"/>
    <w:rsid w:val="00B66706"/>
    <w:rsid w:val="00B73EA0"/>
    <w:rsid w:val="00B77BDD"/>
    <w:rsid w:val="00B84328"/>
    <w:rsid w:val="00B86F41"/>
    <w:rsid w:val="00B87CA6"/>
    <w:rsid w:val="00B90B9F"/>
    <w:rsid w:val="00B94D4B"/>
    <w:rsid w:val="00BB19BB"/>
    <w:rsid w:val="00BB6346"/>
    <w:rsid w:val="00BB6FF2"/>
    <w:rsid w:val="00BC15E8"/>
    <w:rsid w:val="00BD532F"/>
    <w:rsid w:val="00BE20BB"/>
    <w:rsid w:val="00BE2F76"/>
    <w:rsid w:val="00BE5098"/>
    <w:rsid w:val="00BF1CC2"/>
    <w:rsid w:val="00C0070B"/>
    <w:rsid w:val="00C0110E"/>
    <w:rsid w:val="00C070BB"/>
    <w:rsid w:val="00C24D86"/>
    <w:rsid w:val="00C27ECE"/>
    <w:rsid w:val="00C417AE"/>
    <w:rsid w:val="00C4307F"/>
    <w:rsid w:val="00C45624"/>
    <w:rsid w:val="00C46BC6"/>
    <w:rsid w:val="00C557B7"/>
    <w:rsid w:val="00C6531D"/>
    <w:rsid w:val="00C77C75"/>
    <w:rsid w:val="00C81921"/>
    <w:rsid w:val="00C839F9"/>
    <w:rsid w:val="00C93740"/>
    <w:rsid w:val="00C95772"/>
    <w:rsid w:val="00CA1321"/>
    <w:rsid w:val="00CA229D"/>
    <w:rsid w:val="00CB4A7F"/>
    <w:rsid w:val="00CB6751"/>
    <w:rsid w:val="00CB6C0D"/>
    <w:rsid w:val="00CE7D3F"/>
    <w:rsid w:val="00CF17D2"/>
    <w:rsid w:val="00CF5CCD"/>
    <w:rsid w:val="00CF780C"/>
    <w:rsid w:val="00D013EB"/>
    <w:rsid w:val="00D03A2E"/>
    <w:rsid w:val="00D03CA3"/>
    <w:rsid w:val="00D04932"/>
    <w:rsid w:val="00D0760D"/>
    <w:rsid w:val="00D1291A"/>
    <w:rsid w:val="00D15FAC"/>
    <w:rsid w:val="00D22028"/>
    <w:rsid w:val="00D22432"/>
    <w:rsid w:val="00D3788D"/>
    <w:rsid w:val="00D442B7"/>
    <w:rsid w:val="00D56712"/>
    <w:rsid w:val="00D634AE"/>
    <w:rsid w:val="00D671E6"/>
    <w:rsid w:val="00D83209"/>
    <w:rsid w:val="00D85CB5"/>
    <w:rsid w:val="00D9212D"/>
    <w:rsid w:val="00D940DF"/>
    <w:rsid w:val="00DA2E0E"/>
    <w:rsid w:val="00DA4DDF"/>
    <w:rsid w:val="00DB2C19"/>
    <w:rsid w:val="00DB53EF"/>
    <w:rsid w:val="00DB5C3A"/>
    <w:rsid w:val="00DB6DA4"/>
    <w:rsid w:val="00DC07D0"/>
    <w:rsid w:val="00DC5A5A"/>
    <w:rsid w:val="00DC7285"/>
    <w:rsid w:val="00DD5133"/>
    <w:rsid w:val="00DD7FB7"/>
    <w:rsid w:val="00DF0879"/>
    <w:rsid w:val="00DF1768"/>
    <w:rsid w:val="00E053A3"/>
    <w:rsid w:val="00E0708A"/>
    <w:rsid w:val="00E1007C"/>
    <w:rsid w:val="00E17A46"/>
    <w:rsid w:val="00E20447"/>
    <w:rsid w:val="00E208B0"/>
    <w:rsid w:val="00E333B9"/>
    <w:rsid w:val="00E407F5"/>
    <w:rsid w:val="00E5367F"/>
    <w:rsid w:val="00E573C5"/>
    <w:rsid w:val="00E72031"/>
    <w:rsid w:val="00E731BC"/>
    <w:rsid w:val="00E922A5"/>
    <w:rsid w:val="00E9296E"/>
    <w:rsid w:val="00E94841"/>
    <w:rsid w:val="00E97BF7"/>
    <w:rsid w:val="00EA0CE0"/>
    <w:rsid w:val="00EB5494"/>
    <w:rsid w:val="00EB712E"/>
    <w:rsid w:val="00EC4364"/>
    <w:rsid w:val="00ED1049"/>
    <w:rsid w:val="00ED3B98"/>
    <w:rsid w:val="00ED4A3B"/>
    <w:rsid w:val="00EF4D77"/>
    <w:rsid w:val="00F0028A"/>
    <w:rsid w:val="00F15123"/>
    <w:rsid w:val="00F228C5"/>
    <w:rsid w:val="00F23C72"/>
    <w:rsid w:val="00F34EF1"/>
    <w:rsid w:val="00F42939"/>
    <w:rsid w:val="00F4440B"/>
    <w:rsid w:val="00F45E80"/>
    <w:rsid w:val="00F475B7"/>
    <w:rsid w:val="00F532AC"/>
    <w:rsid w:val="00F56501"/>
    <w:rsid w:val="00F56ADC"/>
    <w:rsid w:val="00F645ED"/>
    <w:rsid w:val="00F73FB7"/>
    <w:rsid w:val="00F82433"/>
    <w:rsid w:val="00F87628"/>
    <w:rsid w:val="00F87A66"/>
    <w:rsid w:val="00F92A5F"/>
    <w:rsid w:val="00F94E58"/>
    <w:rsid w:val="00F95A4D"/>
    <w:rsid w:val="00FA18BF"/>
    <w:rsid w:val="00FB60C4"/>
    <w:rsid w:val="00FC0F07"/>
    <w:rsid w:val="00FC2A21"/>
    <w:rsid w:val="00FD79DC"/>
    <w:rsid w:val="00FD7F0C"/>
    <w:rsid w:val="00FE0422"/>
    <w:rsid w:val="00FE55A2"/>
    <w:rsid w:val="00FF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4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4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44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440B"/>
    <w:rPr>
      <w:i/>
      <w:iCs/>
    </w:rPr>
  </w:style>
  <w:style w:type="paragraph" w:customStyle="1" w:styleId="center">
    <w:name w:val="center"/>
    <w:basedOn w:val="a"/>
    <w:rsid w:val="00F444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44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4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44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4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440B"/>
    <w:rPr>
      <w:i/>
      <w:iCs/>
    </w:rPr>
  </w:style>
  <w:style w:type="paragraph" w:customStyle="1" w:styleId="center">
    <w:name w:val="center"/>
    <w:basedOn w:val="a"/>
    <w:rsid w:val="00F444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78682">
      <w:bodyDiv w:val="1"/>
      <w:marLeft w:val="0"/>
      <w:marRight w:val="0"/>
      <w:marTop w:val="0"/>
      <w:marBottom w:val="0"/>
      <w:divBdr>
        <w:top w:val="none" w:sz="0" w:space="0" w:color="auto"/>
        <w:left w:val="none" w:sz="0" w:space="0" w:color="auto"/>
        <w:bottom w:val="none" w:sz="0" w:space="0" w:color="auto"/>
        <w:right w:val="none" w:sz="0" w:space="0" w:color="auto"/>
      </w:divBdr>
    </w:div>
    <w:div w:id="7016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6</cp:revision>
  <dcterms:created xsi:type="dcterms:W3CDTF">2020-04-29T08:41:00Z</dcterms:created>
  <dcterms:modified xsi:type="dcterms:W3CDTF">2020-05-07T20:14:00Z</dcterms:modified>
</cp:coreProperties>
</file>