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C3" w:rsidRPr="00C94270" w:rsidRDefault="000906DF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bookmarkStart w:id="0" w:name="_GoBack"/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Підсумкова робота</w:t>
      </w:r>
    </w:p>
    <w:p w:rsidR="007463C3" w:rsidRPr="00C94270" w:rsidRDefault="007463C3" w:rsidP="007463C3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Позначте загальну формулу насичених одноосновних карбонових кислот: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А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С</w:t>
      </w:r>
      <w:r w:rsidRPr="00C94270">
        <w:rPr>
          <w:rFonts w:ascii="Times New Roman" w:eastAsia="Times New Roman" w:hAnsi="Times New Roman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n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H2</w:t>
      </w:r>
      <w:r w:rsidRPr="00C94270">
        <w:rPr>
          <w:rFonts w:ascii="Times New Roman" w:eastAsia="Times New Roman" w:hAnsi="Times New Roman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n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COOH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Б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С</w:t>
      </w:r>
      <w:r w:rsidRPr="00C94270">
        <w:rPr>
          <w:rFonts w:ascii="Times New Roman" w:eastAsia="Times New Roman" w:hAnsi="Times New Roman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n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H2</w:t>
      </w:r>
      <w:r w:rsidRPr="00C94270">
        <w:rPr>
          <w:rFonts w:ascii="Times New Roman" w:eastAsia="Times New Roman" w:hAnsi="Times New Roman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n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+1COOH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В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С</w:t>
      </w:r>
      <w:r w:rsidRPr="00C94270">
        <w:rPr>
          <w:rFonts w:ascii="Times New Roman" w:eastAsia="Times New Roman" w:hAnsi="Times New Roman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n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H2</w:t>
      </w:r>
      <w:r w:rsidRPr="00C94270">
        <w:rPr>
          <w:rFonts w:ascii="Times New Roman" w:eastAsia="Times New Roman" w:hAnsi="Times New Roman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n–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1COOH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Г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С</w:t>
      </w:r>
      <w:r w:rsidRPr="00C94270">
        <w:rPr>
          <w:rFonts w:ascii="Times New Roman" w:eastAsia="Times New Roman" w:hAnsi="Times New Roman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n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H2</w:t>
      </w:r>
      <w:r w:rsidRPr="00C94270">
        <w:rPr>
          <w:rFonts w:ascii="Times New Roman" w:eastAsia="Times New Roman" w:hAnsi="Times New Roman" w:cs="Times New Roman"/>
          <w:i/>
          <w:iCs/>
          <w:color w:val="2C2F34"/>
          <w:sz w:val="21"/>
          <w:szCs w:val="21"/>
          <w:bdr w:val="none" w:sz="0" w:space="0" w:color="auto" w:frame="1"/>
          <w:lang w:eastAsia="uk-UA"/>
        </w:rPr>
        <w:t>n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+1C(O)H</w:t>
      </w:r>
    </w:p>
    <w:p w:rsidR="007463C3" w:rsidRPr="00C94270" w:rsidRDefault="007463C3" w:rsidP="007463C3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 xml:space="preserve">Укажіть формулу </w:t>
      </w:r>
      <w:proofErr w:type="spellStart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гліцеролу</w:t>
      </w:r>
      <w:proofErr w:type="spellEnd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: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А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СН3—О—СН3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Б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СН3СООН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В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СН2ОН—СНОН—СН2ОН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Г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С2Н5ОН</w:t>
      </w:r>
    </w:p>
    <w:p w:rsidR="007463C3" w:rsidRPr="00C94270" w:rsidRDefault="007463C3" w:rsidP="007463C3">
      <w:pPr>
        <w:numPr>
          <w:ilvl w:val="0"/>
          <w:numId w:val="3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 xml:space="preserve">Визначте тип хімічних реакцій, що характерні для </w:t>
      </w:r>
      <w:proofErr w:type="spellStart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пентену</w:t>
      </w:r>
      <w:proofErr w:type="spellEnd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: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А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заміщення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Б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приєднання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В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відновлення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Г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нейтралізації</w:t>
      </w:r>
    </w:p>
    <w:p w:rsidR="007463C3" w:rsidRPr="00C94270" w:rsidRDefault="007463C3" w:rsidP="007463C3">
      <w:pPr>
        <w:numPr>
          <w:ilvl w:val="0"/>
          <w:numId w:val="4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Гомологи — це: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А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сполуки одного класу, що мають подібну будову й не відрізняються за складом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Б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сполуки одного класу, що мають подібну будову, але відрізняються за складом на одну або кілька груп СН</w:t>
      </w:r>
      <w:r w:rsidRPr="00C94270">
        <w:rPr>
          <w:rFonts w:ascii="Times New Roman" w:eastAsia="Times New Roman" w:hAnsi="Times New Roman" w:cs="Times New Roman"/>
          <w:color w:val="2C2F34"/>
          <w:sz w:val="16"/>
          <w:szCs w:val="16"/>
          <w:bdr w:val="none" w:sz="0" w:space="0" w:color="auto" w:frame="1"/>
          <w:vertAlign w:val="subscript"/>
          <w:lang w:eastAsia="uk-UA"/>
        </w:rPr>
        <w:t>2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В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сполуки одного класу, що мають різну будову та не відрізняються за складом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Г</w:t>
      </w: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  сполуки різних класів, що мають різну будову, але не відрізняються за складом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ІІ рівень</w:t>
      </w:r>
    </w:p>
    <w:p w:rsidR="007463C3" w:rsidRPr="00C94270" w:rsidRDefault="007463C3" w:rsidP="007463C3">
      <w:pPr>
        <w:numPr>
          <w:ilvl w:val="0"/>
          <w:numId w:val="5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Установіть відповідність між реагентами та продуктами реакції:</w:t>
      </w:r>
    </w:p>
    <w:tbl>
      <w:tblPr>
        <w:tblW w:w="106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5010"/>
      </w:tblGrid>
      <w:tr w:rsidR="007463C3" w:rsidRPr="00C94270" w:rsidTr="007463C3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463C3" w:rsidRPr="00C94270" w:rsidRDefault="007463C3" w:rsidP="0074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Реагенти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463C3" w:rsidRPr="00C94270" w:rsidRDefault="007463C3" w:rsidP="0074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Продукти реакції</w:t>
            </w:r>
          </w:p>
        </w:tc>
      </w:tr>
      <w:tr w:rsidR="007463C3" w:rsidRPr="00C94270" w:rsidTr="007463C3">
        <w:trPr>
          <w:tblCellSpacing w:w="15" w:type="dxa"/>
        </w:trPr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463C3" w:rsidRPr="00C94270" w:rsidRDefault="007463C3" w:rsidP="0074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42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   CH</w:t>
            </w:r>
            <w:r w:rsidRPr="00C9427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2</w:t>
            </w:r>
            <w:r w:rsidRPr="00C94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═</w:t>
            </w:r>
            <w:r w:rsidRPr="00C942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CH</w:t>
            </w:r>
            <w:r w:rsidRPr="00C9427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2</w:t>
            </w:r>
            <w:r w:rsidRPr="00C942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+ Cl</w:t>
            </w:r>
            <w:r w:rsidRPr="00C9427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2</w:t>
            </w:r>
            <w:r w:rsidRPr="00C942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→</w:t>
            </w:r>
          </w:p>
          <w:p w:rsidR="007463C3" w:rsidRPr="00C94270" w:rsidRDefault="007463C3" w:rsidP="0074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    C</w:t>
            </w:r>
            <w:r w:rsidRPr="00C9427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2</w:t>
            </w: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H</w:t>
            </w:r>
            <w:r w:rsidRPr="00C9427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5</w:t>
            </w: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Cl + </w:t>
            </w:r>
            <w:proofErr w:type="spellStart"/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Na</w:t>
            </w:r>
            <w:proofErr w:type="spellEnd"/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→</w:t>
            </w:r>
          </w:p>
          <w:p w:rsidR="007463C3" w:rsidRPr="00C94270" w:rsidRDefault="007463C3" w:rsidP="0074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    CH</w:t>
            </w:r>
            <w:r w:rsidRPr="00C9427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2</w:t>
            </w:r>
            <w:r w:rsidRPr="00C942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═</w:t>
            </w: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CH</w:t>
            </w:r>
            <w:r w:rsidRPr="00C9427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2</w:t>
            </w: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 + </w:t>
            </w:r>
            <w:proofErr w:type="spellStart"/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HCl</w:t>
            </w:r>
            <w:proofErr w:type="spellEnd"/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 →</w:t>
            </w:r>
          </w:p>
          <w:p w:rsidR="007463C3" w:rsidRPr="00C94270" w:rsidRDefault="007463C3" w:rsidP="0074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    CH</w:t>
            </w:r>
            <w:r w:rsidRPr="00C9427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2</w:t>
            </w:r>
            <w:r w:rsidRPr="00C942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uk-UA"/>
              </w:rPr>
              <w:t>═</w:t>
            </w: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CH</w:t>
            </w:r>
            <w:r w:rsidRPr="00C9427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2</w:t>
            </w: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 + H</w:t>
            </w:r>
            <w:r w:rsidRPr="00C9427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bscript"/>
                <w:lang w:eastAsia="uk-UA"/>
              </w:rPr>
              <w:t>2</w:t>
            </w: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 →</w:t>
            </w:r>
          </w:p>
        </w:tc>
        <w:tc>
          <w:tcPr>
            <w:tcW w:w="49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463C3" w:rsidRPr="00C94270" w:rsidRDefault="007463C3" w:rsidP="0074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42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   бутан</w:t>
            </w:r>
          </w:p>
          <w:p w:rsidR="007463C3" w:rsidRPr="00C94270" w:rsidRDefault="007463C3" w:rsidP="007463C3">
            <w:pPr>
              <w:spacing w:after="3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   етан</w:t>
            </w:r>
          </w:p>
          <w:p w:rsidR="007463C3" w:rsidRPr="00C94270" w:rsidRDefault="007463C3" w:rsidP="007463C3">
            <w:pPr>
              <w:spacing w:after="3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В   </w:t>
            </w:r>
            <w:proofErr w:type="spellStart"/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дихлороетан</w:t>
            </w:r>
            <w:proofErr w:type="spellEnd"/>
          </w:p>
          <w:p w:rsidR="007463C3" w:rsidRPr="00C94270" w:rsidRDefault="007463C3" w:rsidP="007463C3">
            <w:pPr>
              <w:spacing w:after="375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Г  </w:t>
            </w:r>
            <w:proofErr w:type="spellStart"/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етин</w:t>
            </w:r>
            <w:proofErr w:type="spellEnd"/>
          </w:p>
          <w:p w:rsidR="007463C3" w:rsidRPr="00C94270" w:rsidRDefault="007463C3" w:rsidP="0074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Д  </w:t>
            </w:r>
            <w:proofErr w:type="spellStart"/>
            <w:r w:rsidRPr="00C9427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хлороетан</w:t>
            </w:r>
            <w:proofErr w:type="spellEnd"/>
          </w:p>
        </w:tc>
      </w:tr>
    </w:tbl>
    <w:p w:rsidR="007463C3" w:rsidRPr="00C94270" w:rsidRDefault="007463C3" w:rsidP="007463C3">
      <w:pPr>
        <w:numPr>
          <w:ilvl w:val="0"/>
          <w:numId w:val="6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Складіть рівняння реакцій:</w:t>
      </w:r>
    </w:p>
    <w:p w:rsidR="007463C3" w:rsidRPr="00C94270" w:rsidRDefault="007463C3" w:rsidP="007463C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 xml:space="preserve">а)  гідратації </w:t>
      </w:r>
      <w:proofErr w:type="spellStart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етену</w:t>
      </w:r>
      <w:proofErr w:type="spellEnd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;</w:t>
      </w:r>
    </w:p>
    <w:p w:rsidR="000906DF" w:rsidRPr="00C94270" w:rsidRDefault="007463C3" w:rsidP="000906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 xml:space="preserve">б)  </w:t>
      </w:r>
      <w:r w:rsidR="000906DF"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 xml:space="preserve">взаємодії </w:t>
      </w:r>
      <w:proofErr w:type="spellStart"/>
      <w:r w:rsidR="000906DF"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етанової</w:t>
      </w:r>
      <w:proofErr w:type="spellEnd"/>
      <w:r w:rsidR="000906DF"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 xml:space="preserve"> кислоти з етанолом.</w:t>
      </w:r>
    </w:p>
    <w:p w:rsidR="007463C3" w:rsidRPr="00C94270" w:rsidRDefault="007463C3" w:rsidP="000906DF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Складіть формулу жиру, що утворений двома залишками олеїнової кислоти та одним залишком стеаринової кислоти.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ІІІ рівень</w:t>
      </w:r>
    </w:p>
    <w:p w:rsidR="000906DF" w:rsidRPr="00C94270" w:rsidRDefault="000906DF" w:rsidP="000906DF">
      <w:pPr>
        <w:numPr>
          <w:ilvl w:val="0"/>
          <w:numId w:val="17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 xml:space="preserve">Обчисліть об’єм газу (н. у.), що виділяється при взаємодії </w:t>
      </w:r>
      <w:proofErr w:type="spellStart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аміноетанової</w:t>
      </w:r>
      <w:proofErr w:type="spellEnd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 xml:space="preserve"> кислоти масою 15 г з натрій карбонатом.</w:t>
      </w:r>
    </w:p>
    <w:p w:rsidR="007463C3" w:rsidRPr="00C94270" w:rsidRDefault="007463C3" w:rsidP="00746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  <w:t>ІV рівень</w:t>
      </w:r>
    </w:p>
    <w:p w:rsidR="007463C3" w:rsidRPr="00C94270" w:rsidRDefault="007463C3" w:rsidP="007463C3">
      <w:pPr>
        <w:numPr>
          <w:ilvl w:val="0"/>
          <w:numId w:val="9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Напишіть рівняння реакцій, за допомогою яких можна здійснити перетворення:</w:t>
      </w:r>
    </w:p>
    <w:p w:rsidR="007463C3" w:rsidRPr="00C94270" w:rsidRDefault="007463C3" w:rsidP="007463C3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</w:pPr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 xml:space="preserve">метан → </w:t>
      </w:r>
      <w:proofErr w:type="spellStart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етин</w:t>
      </w:r>
      <w:proofErr w:type="spellEnd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 xml:space="preserve"> → етан → </w:t>
      </w:r>
      <w:proofErr w:type="spellStart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хлороетан</w:t>
      </w:r>
      <w:proofErr w:type="spellEnd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 xml:space="preserve"> → етанол → </w:t>
      </w:r>
      <w:proofErr w:type="spellStart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>етанова</w:t>
      </w:r>
      <w:proofErr w:type="spellEnd"/>
      <w:r w:rsidRPr="00C94270">
        <w:rPr>
          <w:rFonts w:ascii="Times New Roman" w:eastAsia="Times New Roman" w:hAnsi="Times New Roman" w:cs="Times New Roman"/>
          <w:color w:val="2C2F34"/>
          <w:sz w:val="21"/>
          <w:szCs w:val="21"/>
          <w:lang w:eastAsia="uk-UA"/>
        </w:rPr>
        <w:t xml:space="preserve"> кислота.</w:t>
      </w:r>
      <w:bookmarkEnd w:id="0"/>
    </w:p>
    <w:sectPr w:rsidR="007463C3" w:rsidRPr="00C942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AD0"/>
    <w:multiLevelType w:val="multilevel"/>
    <w:tmpl w:val="AE70A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40587"/>
    <w:multiLevelType w:val="multilevel"/>
    <w:tmpl w:val="7DF8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724A0"/>
    <w:multiLevelType w:val="multilevel"/>
    <w:tmpl w:val="75EEBD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166B3"/>
    <w:multiLevelType w:val="multilevel"/>
    <w:tmpl w:val="428EC3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F48CA"/>
    <w:multiLevelType w:val="multilevel"/>
    <w:tmpl w:val="855EC6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622A7"/>
    <w:multiLevelType w:val="multilevel"/>
    <w:tmpl w:val="1AE66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587869"/>
    <w:multiLevelType w:val="multilevel"/>
    <w:tmpl w:val="353A6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8667C"/>
    <w:multiLevelType w:val="multilevel"/>
    <w:tmpl w:val="D77E8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A1D1F"/>
    <w:multiLevelType w:val="multilevel"/>
    <w:tmpl w:val="D42C46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7240F4"/>
    <w:multiLevelType w:val="multilevel"/>
    <w:tmpl w:val="1514E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55E65"/>
    <w:multiLevelType w:val="multilevel"/>
    <w:tmpl w:val="2B665E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5F1DD4"/>
    <w:multiLevelType w:val="multilevel"/>
    <w:tmpl w:val="E74E27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68142A"/>
    <w:multiLevelType w:val="multilevel"/>
    <w:tmpl w:val="AA368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D06C41"/>
    <w:multiLevelType w:val="multilevel"/>
    <w:tmpl w:val="AF82B3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3D59C6"/>
    <w:multiLevelType w:val="multilevel"/>
    <w:tmpl w:val="8FAC1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0C6622"/>
    <w:multiLevelType w:val="multilevel"/>
    <w:tmpl w:val="C7F0E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65576"/>
    <w:multiLevelType w:val="multilevel"/>
    <w:tmpl w:val="9E56E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B4770"/>
    <w:multiLevelType w:val="multilevel"/>
    <w:tmpl w:val="C93E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E6"/>
    <w:rsid w:val="000906DF"/>
    <w:rsid w:val="006978B9"/>
    <w:rsid w:val="007463C3"/>
    <w:rsid w:val="00C60EE6"/>
    <w:rsid w:val="00C9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A9F4D-FDF0-454A-8BB0-6DA688F3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463C3"/>
    <w:rPr>
      <w:b/>
      <w:bCs/>
    </w:rPr>
  </w:style>
  <w:style w:type="character" w:styleId="a5">
    <w:name w:val="Emphasis"/>
    <w:basedOn w:val="a0"/>
    <w:uiPriority w:val="20"/>
    <w:qFormat/>
    <w:rsid w:val="007463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898</Words>
  <Characters>513</Characters>
  <Application>Microsoft Office Word</Application>
  <DocSecurity>0</DocSecurity>
  <Lines>4</Lines>
  <Paragraphs>2</Paragraphs>
  <ScaleCrop>false</ScaleCrop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4</cp:revision>
  <dcterms:created xsi:type="dcterms:W3CDTF">2020-05-04T09:22:00Z</dcterms:created>
  <dcterms:modified xsi:type="dcterms:W3CDTF">2020-05-06T17:47:00Z</dcterms:modified>
</cp:coreProperties>
</file>