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46" w:rsidRDefault="00212746" w:rsidP="0021274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Урок з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арубіжн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літератур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у  </w:t>
      </w:r>
      <w:r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7149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14.03, 16.03 2020</w:t>
      </w:r>
      <w:bookmarkStart w:id="0" w:name="_GoBack"/>
      <w:bookmarkEnd w:id="0"/>
    </w:p>
    <w:p w:rsidR="00D14C07" w:rsidRDefault="00D14C07" w:rsidP="0021274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2746" w:rsidRDefault="00212746" w:rsidP="00212746">
      <w:pPr>
        <w:pStyle w:val="western"/>
        <w:spacing w:before="0" w:beforeAutospacing="0"/>
        <w:ind w:firstLine="706"/>
        <w:rPr>
          <w:sz w:val="24"/>
          <w:szCs w:val="24"/>
          <w:lang w:val="uk-UA" w:eastAsia="uk-UA"/>
        </w:rPr>
      </w:pPr>
      <w:r>
        <w:rPr>
          <w:b/>
          <w:sz w:val="24"/>
          <w:szCs w:val="24"/>
          <w:lang w:eastAsia="uk-UA"/>
        </w:rPr>
        <w:t>Тема</w:t>
      </w:r>
      <w:r>
        <w:rPr>
          <w:b/>
          <w:sz w:val="24"/>
          <w:szCs w:val="24"/>
          <w:lang w:val="uk-UA" w:eastAsia="uk-UA"/>
        </w:rPr>
        <w:t xml:space="preserve"> уроку:</w:t>
      </w:r>
      <w:r>
        <w:rPr>
          <w:sz w:val="24"/>
          <w:szCs w:val="24"/>
          <w:lang w:val="uk-UA" w:eastAsia="uk-UA"/>
        </w:rPr>
        <w:t xml:space="preserve"> «</w:t>
      </w:r>
      <w:r>
        <w:rPr>
          <w:sz w:val="24"/>
          <w:szCs w:val="24"/>
          <w:lang w:eastAsia="uk-UA"/>
        </w:rPr>
        <w:t>Новела О. </w:t>
      </w:r>
      <w:proofErr w:type="spellStart"/>
      <w:r>
        <w:rPr>
          <w:sz w:val="24"/>
          <w:szCs w:val="24"/>
          <w:lang w:eastAsia="uk-UA"/>
        </w:rPr>
        <w:t>Генрі</w:t>
      </w:r>
      <w:proofErr w:type="spellEnd"/>
      <w:r>
        <w:rPr>
          <w:sz w:val="24"/>
          <w:szCs w:val="24"/>
          <w:lang w:eastAsia="uk-UA"/>
        </w:rPr>
        <w:t xml:space="preserve"> «Дари </w:t>
      </w:r>
      <w:proofErr w:type="spellStart"/>
      <w:r>
        <w:rPr>
          <w:sz w:val="24"/>
          <w:szCs w:val="24"/>
          <w:lang w:eastAsia="uk-UA"/>
        </w:rPr>
        <w:t>волхві</w:t>
      </w:r>
      <w:proofErr w:type="gramStart"/>
      <w:r>
        <w:rPr>
          <w:sz w:val="24"/>
          <w:szCs w:val="24"/>
          <w:lang w:eastAsia="uk-UA"/>
        </w:rPr>
        <w:t>в</w:t>
      </w:r>
      <w:proofErr w:type="spellEnd"/>
      <w:proofErr w:type="gramEnd"/>
      <w:r>
        <w:rPr>
          <w:sz w:val="24"/>
          <w:szCs w:val="24"/>
          <w:lang w:eastAsia="uk-UA"/>
        </w:rPr>
        <w:t xml:space="preserve">». </w:t>
      </w:r>
      <w:proofErr w:type="spellStart"/>
      <w:r>
        <w:rPr>
          <w:sz w:val="24"/>
          <w:szCs w:val="24"/>
          <w:lang w:eastAsia="uk-UA"/>
        </w:rPr>
        <w:t>Моральні</w:t>
      </w:r>
      <w:proofErr w:type="spellEnd"/>
      <w:r>
        <w:rPr>
          <w:sz w:val="24"/>
          <w:szCs w:val="24"/>
          <w:lang w:eastAsia="uk-UA"/>
        </w:rPr>
        <w:t xml:space="preserve"> </w:t>
      </w:r>
      <w:proofErr w:type="spellStart"/>
      <w:r>
        <w:rPr>
          <w:sz w:val="24"/>
          <w:szCs w:val="24"/>
          <w:lang w:eastAsia="uk-UA"/>
        </w:rPr>
        <w:t>цінності</w:t>
      </w:r>
      <w:proofErr w:type="spellEnd"/>
      <w:r>
        <w:rPr>
          <w:sz w:val="24"/>
          <w:szCs w:val="24"/>
          <w:lang w:eastAsia="uk-UA"/>
        </w:rPr>
        <w:t xml:space="preserve"> та </w:t>
      </w:r>
      <w:proofErr w:type="spellStart"/>
      <w:r>
        <w:rPr>
          <w:sz w:val="24"/>
          <w:szCs w:val="24"/>
          <w:lang w:eastAsia="uk-UA"/>
        </w:rPr>
        <w:t>біблійні</w:t>
      </w:r>
      <w:proofErr w:type="spellEnd"/>
      <w:r>
        <w:rPr>
          <w:sz w:val="24"/>
          <w:szCs w:val="24"/>
          <w:lang w:eastAsia="uk-UA"/>
        </w:rPr>
        <w:t xml:space="preserve"> </w:t>
      </w:r>
      <w:proofErr w:type="spellStart"/>
      <w:r>
        <w:rPr>
          <w:sz w:val="24"/>
          <w:szCs w:val="24"/>
          <w:lang w:eastAsia="uk-UA"/>
        </w:rPr>
        <w:t>мотиви</w:t>
      </w:r>
      <w:proofErr w:type="spellEnd"/>
      <w:r>
        <w:rPr>
          <w:sz w:val="24"/>
          <w:szCs w:val="24"/>
          <w:lang w:eastAsia="uk-UA"/>
        </w:rPr>
        <w:t xml:space="preserve"> у </w:t>
      </w:r>
      <w:proofErr w:type="spellStart"/>
      <w:r>
        <w:rPr>
          <w:sz w:val="24"/>
          <w:szCs w:val="24"/>
          <w:lang w:eastAsia="uk-UA"/>
        </w:rPr>
        <w:t>творі</w:t>
      </w:r>
      <w:proofErr w:type="spellEnd"/>
      <w:r>
        <w:rPr>
          <w:sz w:val="24"/>
          <w:szCs w:val="24"/>
          <w:lang w:eastAsia="uk-UA"/>
        </w:rPr>
        <w:t xml:space="preserve">, </w:t>
      </w:r>
      <w:r w:rsidR="00303021">
        <w:rPr>
          <w:sz w:val="24"/>
          <w:szCs w:val="24"/>
          <w:lang w:eastAsia="uk-UA"/>
        </w:rPr>
        <w:t xml:space="preserve"> </w:t>
      </w:r>
      <w:proofErr w:type="spellStart"/>
      <w:r>
        <w:rPr>
          <w:sz w:val="24"/>
          <w:szCs w:val="24"/>
          <w:lang w:eastAsia="uk-UA"/>
        </w:rPr>
        <w:t>художні</w:t>
      </w:r>
      <w:proofErr w:type="spellEnd"/>
      <w:r>
        <w:rPr>
          <w:sz w:val="24"/>
          <w:szCs w:val="24"/>
          <w:lang w:eastAsia="uk-UA"/>
        </w:rPr>
        <w:t xml:space="preserve"> </w:t>
      </w:r>
      <w:proofErr w:type="spellStart"/>
      <w:r>
        <w:rPr>
          <w:sz w:val="24"/>
          <w:szCs w:val="24"/>
          <w:lang w:eastAsia="uk-UA"/>
        </w:rPr>
        <w:t>деталі</w:t>
      </w:r>
      <w:proofErr w:type="spellEnd"/>
      <w:r>
        <w:rPr>
          <w:sz w:val="24"/>
          <w:szCs w:val="24"/>
          <w:lang w:val="uk-UA" w:eastAsia="uk-UA"/>
        </w:rPr>
        <w:t>»</w:t>
      </w:r>
      <w:r>
        <w:rPr>
          <w:sz w:val="24"/>
          <w:szCs w:val="24"/>
          <w:lang w:eastAsia="uk-UA"/>
        </w:rPr>
        <w:t>.</w:t>
      </w:r>
    </w:p>
    <w:p w:rsidR="00303021" w:rsidRDefault="00303021" w:rsidP="002127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03021" w:rsidRPr="00303021" w:rsidRDefault="00303021" w:rsidP="00303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І. </w:t>
      </w:r>
      <w:r w:rsidR="00212746" w:rsidRPr="00303021">
        <w:rPr>
          <w:rFonts w:ascii="Times New Roman" w:hAnsi="Times New Roman"/>
          <w:b/>
          <w:sz w:val="24"/>
          <w:szCs w:val="24"/>
          <w:lang w:val="uk-UA"/>
        </w:rPr>
        <w:t>Повідомлення теми уроку.</w:t>
      </w:r>
    </w:p>
    <w:p w:rsidR="00212746" w:rsidRPr="00303021" w:rsidRDefault="00212746" w:rsidP="003030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03021">
        <w:rPr>
          <w:rFonts w:ascii="Times New Roman" w:hAnsi="Times New Roman"/>
          <w:sz w:val="24"/>
          <w:szCs w:val="24"/>
          <w:lang w:val="uk-UA"/>
        </w:rPr>
        <w:t xml:space="preserve">Сьогоднішній урок подарує нам </w:t>
      </w:r>
      <w:r w:rsidRPr="00303021">
        <w:rPr>
          <w:rFonts w:ascii="Times New Roman" w:hAnsi="Times New Roman"/>
          <w:color w:val="444444"/>
          <w:sz w:val="24"/>
          <w:szCs w:val="24"/>
          <w:shd w:val="clear" w:color="auto" w:fill="FFFFFF"/>
          <w:lang w:val="uk-UA"/>
        </w:rPr>
        <w:t xml:space="preserve"> </w:t>
      </w:r>
      <w:r w:rsidRPr="00303021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 </w:t>
      </w:r>
      <w:r w:rsidRPr="00303021">
        <w:rPr>
          <w:rFonts w:ascii="Times New Roman" w:hAnsi="Times New Roman"/>
          <w:sz w:val="24"/>
          <w:szCs w:val="24"/>
          <w:lang w:val="uk-UA"/>
        </w:rPr>
        <w:t>зустріч із прекрасною новелою О.Генрі «Дари волхвів».</w:t>
      </w:r>
    </w:p>
    <w:p w:rsidR="00212746" w:rsidRDefault="00212746" w:rsidP="0021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2010 році в Нью-Йорку для підтримки письменників з усього світу була заснована літературна премія імені О. Генрі «Дари волхвів». Орієнтиром для заохочення авторів служить новела  О. Генрі «Дари волхвів» і формула: любов + добровільна жертва + несподівана розв'язка. У місті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Грінсборо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США стоїть кам'яна книга висотою 2 метри. Це пам'ятник письменнику О.Генрі  та його творам. Книга розкрита на новелі О.Генрі «Дари волхвів». І сьогодні ми спробуємо зрозуміти, що ж незвичайного таїть в собі новела  «Дари волхвів» і чому саме цій книзі поставили пам'ятник. Що нам для цього треба? Ми будемо аналізувати твір, виявляти основні проблеми, особливості розвитку сюжету, спробуємо зрозуміти сенс назви,  Я сподіваюся,що моральні уроки О.Генрі  нікого не залишать байдужими і стануть у пригоді в подальшому житті.</w:t>
      </w:r>
    </w:p>
    <w:p w:rsidR="00D14C07" w:rsidRDefault="00212746" w:rsidP="00212746">
      <w:pPr>
        <w:spacing w:after="0"/>
        <w:jc w:val="both"/>
        <w:rPr>
          <w:rStyle w:val="a6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6"/>
          <w:rFonts w:ascii="Times New Roman" w:hAnsi="Times New Roman" w:cs="Times New Roman"/>
          <w:sz w:val="24"/>
          <w:szCs w:val="24"/>
          <w:lang w:val="uk-UA"/>
        </w:rPr>
        <w:t>Аналіз назви твору.</w:t>
      </w:r>
    </w:p>
    <w:p w:rsidR="0042405C" w:rsidRDefault="00212746" w:rsidP="002127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Яким вам уявлявся зміст твору, судячи з назви? (про чарівників, чаклунів, євангельський  сюжет). </w:t>
      </w:r>
    </w:p>
    <w:p w:rsidR="0042405C" w:rsidRDefault="00212746" w:rsidP="0021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Звернемося до назви оповідання «Дари волхвів».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(Дари.)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вживаєте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повсякденному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мовленні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Яке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синонім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вживаним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Подарунки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42405C" w:rsidRDefault="00212746" w:rsidP="0021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вживає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ж таки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книжне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«дари»?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асоціації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викликають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вас слова дар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подарунки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405C" w:rsidRDefault="0042405C" w:rsidP="0021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Складіть а</w:t>
      </w:r>
      <w:r w:rsidR="00212746">
        <w:rPr>
          <w:rFonts w:ascii="Times New Roman" w:hAnsi="Times New Roman" w:cs="Times New Roman"/>
          <w:sz w:val="24"/>
          <w:szCs w:val="24"/>
          <w:lang w:val="uk-UA"/>
        </w:rPr>
        <w:t xml:space="preserve">соціативний кущ: </w:t>
      </w:r>
      <w:r w:rsidR="00212746" w:rsidRPr="0042405C">
        <w:rPr>
          <w:rFonts w:ascii="Times New Roman" w:hAnsi="Times New Roman" w:cs="Times New Roman"/>
          <w:b/>
          <w:sz w:val="24"/>
          <w:szCs w:val="24"/>
        </w:rPr>
        <w:t xml:space="preserve">Дар </w:t>
      </w:r>
      <w:proofErr w:type="spellStart"/>
      <w:r w:rsidR="00212746" w:rsidRPr="0042405C">
        <w:rPr>
          <w:rFonts w:ascii="Times New Roman" w:hAnsi="Times New Roman" w:cs="Times New Roman"/>
          <w:b/>
          <w:sz w:val="24"/>
          <w:szCs w:val="24"/>
        </w:rPr>
        <w:t>любові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поетичний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 дар, Божий дар, дар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пророцтва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передбачення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746" w:rsidRDefault="00212746" w:rsidP="00212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2405C">
        <w:rPr>
          <w:rFonts w:ascii="Times New Roman" w:hAnsi="Times New Roman" w:cs="Times New Roman"/>
          <w:b/>
          <w:sz w:val="24"/>
          <w:szCs w:val="24"/>
        </w:rPr>
        <w:t>Подарунки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сюрприз,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несподіванка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тепло,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приємні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мрій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405C" w:rsidRDefault="00212746" w:rsidP="00212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Давайте прочитаємо  словникове визначення слова «дар» і внесемо  доповнення в наші асоціації: </w:t>
      </w:r>
      <w:r w:rsidRPr="0042405C">
        <w:rPr>
          <w:rFonts w:ascii="Times New Roman" w:hAnsi="Times New Roman" w:cs="Times New Roman"/>
          <w:b/>
          <w:sz w:val="24"/>
          <w:szCs w:val="24"/>
          <w:lang w:val="uk-UA"/>
        </w:rPr>
        <w:t>дар - пожертвування, здатність, талант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42405C" w:rsidRDefault="00212746" w:rsidP="00212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Звернемося до епіграфа « Дар є благословення тому, хто дає ». Ф.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Герберт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. Яку характеристику слова «дар» можна взяти з епіграфа?( дар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благо-словення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дар - добро, любов, радість, свято). </w:t>
      </w:r>
    </w:p>
    <w:p w:rsidR="00212746" w:rsidRDefault="00212746" w:rsidP="004240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багато значень у слова дар і автор, безумовно, вкладав свій сенс в назву розповіді.</w:t>
      </w:r>
    </w:p>
    <w:p w:rsidR="0042405C" w:rsidRDefault="00212746" w:rsidP="0021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хто такі волхви? </w:t>
      </w:r>
    </w:p>
    <w:p w:rsidR="0042405C" w:rsidRDefault="0042405C" w:rsidP="0021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З</w:t>
      </w:r>
      <w:r w:rsidR="0021274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авдання</w:t>
      </w:r>
      <w:r w:rsidR="00212746">
        <w:rPr>
          <w:rFonts w:ascii="Times New Roman" w:hAnsi="Times New Roman" w:cs="Times New Roman"/>
          <w:sz w:val="24"/>
          <w:szCs w:val="24"/>
          <w:lang w:val="uk-UA"/>
        </w:rPr>
        <w:t xml:space="preserve">. Що подарували волхви </w:t>
      </w:r>
      <w:proofErr w:type="spellStart"/>
      <w:r w:rsidR="00212746">
        <w:rPr>
          <w:rFonts w:ascii="Times New Roman" w:hAnsi="Times New Roman" w:cs="Times New Roman"/>
          <w:sz w:val="24"/>
          <w:szCs w:val="24"/>
          <w:lang w:val="uk-UA"/>
        </w:rPr>
        <w:t>Немовлятові</w:t>
      </w:r>
      <w:proofErr w:type="spellEnd"/>
      <w:r w:rsidR="00212746">
        <w:rPr>
          <w:rFonts w:ascii="Times New Roman" w:hAnsi="Times New Roman" w:cs="Times New Roman"/>
          <w:sz w:val="24"/>
          <w:szCs w:val="24"/>
          <w:lang w:val="uk-UA"/>
        </w:rPr>
        <w:t xml:space="preserve">?  </w:t>
      </w:r>
    </w:p>
    <w:p w:rsidR="00212746" w:rsidRDefault="00212746" w:rsidP="0021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Волхви подарували золото як символ визнання його царем на знак земної влади.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Ладан-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як знак божественного походження  і небесної влади, мирро – це  та річ, якою помазували людину, котра померла. Фактично, волхви пророкують смерть Ісуса. І ми знаємо, що смерть Христа – то смерть жертовна, бо він прийшов, щоб принести себе в жертву за кожного з нас. </w:t>
      </w:r>
    </w:p>
    <w:p w:rsidR="0042405C" w:rsidRDefault="00212746" w:rsidP="00212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ви думаєте, що символізують ці дари?</w:t>
      </w:r>
    </w:p>
    <w:p w:rsidR="00212746" w:rsidRDefault="00212746" w:rsidP="00212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Золото – це  наші добрі справи, моральні чесноти. Ладан – це образ молитви. Мирро – це допомога ближнім жертовно, не заради когось і чогось, а заради Христа, жертва своїм майном, часом, любов</w:t>
      </w:r>
      <w:r>
        <w:rPr>
          <w:rFonts w:ascii="Times New Roman" w:hAnsi="Times New Roman" w:cs="Times New Roman"/>
          <w:sz w:val="24"/>
          <w:szCs w:val="24"/>
        </w:rPr>
        <w:t>’ю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2405C" w:rsidRDefault="00212746" w:rsidP="00212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речі, дари волхвів збереглися до сьогоднішнього часу. </w:t>
      </w:r>
    </w:p>
    <w:p w:rsidR="0042405C" w:rsidRDefault="00212746" w:rsidP="0021274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Сюжет про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поклоніння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волхвів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Ісусу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 одним 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найулюбленіших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живописі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музиці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літературі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Давайте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переглянемо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репродукції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картин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12746" w:rsidRDefault="00212746" w:rsidP="00212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Слово  волхви вже зустрічалося нам в цьому році. В якому творі? (Пушкін «Пісня про віщого Олега» у значенні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кудесник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212746" w:rsidRDefault="00212746" w:rsidP="00212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Якою уявляєте ви обкладинку твору.</w:t>
      </w:r>
    </w:p>
    <w:p w:rsidR="00212746" w:rsidRDefault="00212746" w:rsidP="00212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жанр   твору? Доведемо. Що таке новела? Які ознаки новели присутні у творі? Відсутність  великих описів, гострий напружений сюжет, несподіваний фінал,</w:t>
      </w:r>
      <w:r w:rsidR="0042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мінімальна кількість персонажів, контраст.</w:t>
      </w:r>
    </w:p>
    <w:p w:rsidR="0042405C" w:rsidRDefault="0042405C" w:rsidP="0021274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2746" w:rsidRDefault="00212746" w:rsidP="00212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 оповідання  з першої збірки письменника, яку він назвав «4 мільйони». Саме таким було населення найбільшого міста США - Нью-Йорка. У передмові О. Генрі писав: «Не так давно хтось сказав, що в Нью-Йорку всього 400 чоловік, які заслуговують на увагу (400 - так іменували найбагатші сім'ї Нью-Йорка), але я віддав перевагу більш значній кількості людей, що заслуговують на увагу - 4 мільйонам ».</w:t>
      </w:r>
    </w:p>
    <w:p w:rsidR="0042405C" w:rsidRDefault="00212746" w:rsidP="002127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Називаючи себе письменником 4-х мільйонів, О. Генрі тим самим підкреслював, що його герої - прості люди. Вони приїхали у велике місто з надією на щастя і благополуччя з крихітних, нудних провінційних містечок, вони туляться в 8-доларових квартирках, де «комод, впавши ниць, замінить більярд, камінна дошка - трюмо, письмовий стіл - кімнату для гостей, а умивальник - піаніно ». Такі і герої оповідання «Дари волхвів»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Делла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Джім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Давайте спробуємо уявити  вулиці великого американського міста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Нью-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"Йорка  кінця 19 ст. напередодні Різдва.  Що б ми побачили?</w:t>
      </w:r>
    </w:p>
    <w:p w:rsidR="00212746" w:rsidRDefault="00212746" w:rsidP="00212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Ми б побачили  яскраво освітлені вулиці, ошатні ялинки, потоки людей, зайнятих передсвятковими клопотами,почули б радісну, щасливу музику, Чуєте дзенькіт ? Це дзвіночки  оленячої упряжки, на якій урочисто в'їжджає в місто добрий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Санта-Клаус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Слухаємо народну різдвяну пісню «Дзвін дзвіночка» (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Jngle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bells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»).</w:t>
      </w:r>
    </w:p>
    <w:p w:rsidR="00212746" w:rsidRDefault="00212746" w:rsidP="00212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 Який настрій панує в душах людей? Чому? Чим вони зайняті? Чого чекають від різдвяної ночі? У всіх піднесений, святковий настрій.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12746" w:rsidRDefault="00212746" w:rsidP="0021274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Чому  ж у героїні новели інший настрій, сумний?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Що вона бачить за вікном?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Знайдіть у тексті.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Вона бачила за вікном «сіру кішку,що  прогулюватися по сіром</w:t>
      </w:r>
      <w:r w:rsidR="004240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у паркану вздовж сірого двору».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-  Чи випадково автор тричі в певному реченні повторює означення «сірий »?- Чому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Деллі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все бачиться в сірих фарбах? (У неї немає грошей, і вона не може зробити коханому чоловікові різдвяний подарунок - це її засмучує, змушує плакати і міркувати про несправедливість життя.)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опинилася у складній, начебто безвихідній ситуації.  Але майже у кожної людини є щось своє, заповітне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Які скарби були у сім’ї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Нонг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?</w:t>
      </w:r>
    </w:p>
    <w:p w:rsidR="00D0474B" w:rsidRDefault="00212746" w:rsidP="002127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Які порівняння використовує автор, щоб підкреслити їх значущість?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порівнює їх з біблійними персонажами - царицею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Савської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і царем Соломоном) А хто такі цар Соломон і цариця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Савська</w:t>
      </w:r>
      <w:proofErr w:type="spellEnd"/>
      <w:r w:rsidR="00D047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Для чого? </w:t>
      </w:r>
    </w:p>
    <w:p w:rsidR="00D0474B" w:rsidRDefault="00212746" w:rsidP="002127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(Щоб підкреслити значимість скарбів для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Делли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Джима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. Адже їх можна порівняти лише зі скарбами біблійних персонажів, причому вони згоріли б від заздрощів, дивлячись на єдині цінності молодих американців). Чи можна справді вважати волосся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Делли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скарбом? Знайдіть опис.</w:t>
      </w:r>
    </w:p>
    <w:p w:rsidR="00212746" w:rsidRDefault="00212746" w:rsidP="002127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(В давнину волоссю дійсно надавалися магічні властивості, вони уособлювали життєву силу, енергію. Вони символізували також натхнення й зваблення. Згадаємо  довге волосся русалок. Однак з часом це уявлення про чудесну силу волосся залишилося тільки в казкових мотивах, а розкішне волосся стало перш всього ознакою краси.) </w:t>
      </w:r>
    </w:p>
    <w:p w:rsidR="00212746" w:rsidRDefault="00212746" w:rsidP="002127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- А чи можна вважати скарбом золотий годинник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Джіма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?</w:t>
      </w:r>
    </w:p>
    <w:p w:rsidR="00212746" w:rsidRDefault="00212746" w:rsidP="0021274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ситуації якого морального вибору опинилися герої?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Що зробила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? Вирішила продати своє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волося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Джім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?  Продав годинник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. Яка безглуздість! Дари наших героїв виявилися   дуже непрактичними. Кожен з них хотів зробити іншому сюрприз. Як прикро: і так вони, бідолахи, перебивалися в злиднях, а тепер ще й втратили кожен свій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lastRenderedPageBreak/>
        <w:t>єдиний скарб, до того ж і жертва-то виявилася марною, тому що інший не міг скористатися дорогим подарунком!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 Ні. Поміркуємо, чому?</w:t>
      </w:r>
    </w:p>
    <w:p w:rsidR="00212746" w:rsidRDefault="00212746" w:rsidP="0021274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Генрі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кінці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оповідання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пише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розпові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нічим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примітну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історі</w:t>
      </w:r>
      <w:r w:rsidR="00D0474B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proofErr w:type="spellEnd"/>
      <w:r w:rsidR="00D04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="00D0474B">
        <w:rPr>
          <w:rFonts w:ascii="Times New Roman" w:hAnsi="Times New Roman" w:cs="Times New Roman"/>
          <w:sz w:val="24"/>
          <w:szCs w:val="24"/>
          <w:shd w:val="clear" w:color="auto" w:fill="FFFFFF"/>
        </w:rPr>
        <w:t>двох</w:t>
      </w:r>
      <w:proofErr w:type="spellEnd"/>
      <w:r w:rsidR="00D04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474B">
        <w:rPr>
          <w:rFonts w:ascii="Times New Roman" w:hAnsi="Times New Roman" w:cs="Times New Roman"/>
          <w:sz w:val="24"/>
          <w:szCs w:val="24"/>
          <w:shd w:val="clear" w:color="auto" w:fill="FFFFFF"/>
        </w:rPr>
        <w:t>дурненьких</w:t>
      </w:r>
      <w:proofErr w:type="spellEnd"/>
      <w:r w:rsidR="00D04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474B">
        <w:rPr>
          <w:rFonts w:ascii="Times New Roman" w:hAnsi="Times New Roman" w:cs="Times New Roman"/>
          <w:sz w:val="24"/>
          <w:szCs w:val="24"/>
          <w:shd w:val="clear" w:color="auto" w:fill="FFFFFF"/>
        </w:rPr>
        <w:t>дітей</w:t>
      </w:r>
      <w:proofErr w:type="spellEnd"/>
      <w:r w:rsidR="00D0474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зовсім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немудро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пожертвували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одне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одного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найдорожчими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своїми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скарбами”. Але автор,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ніби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суперечить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собі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тому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далі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він називає їх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наймудріші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Отже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давайте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спробуємо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з’ясувати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були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мудрими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герої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новели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Джім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Делла?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Хто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вони – “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двоє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дурненьких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дітей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наймудріші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усіх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дарувальникі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”?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Марна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виправдана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жертва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героїв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жертва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чому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полягала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мудрість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їхнього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вчинку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Дослідимо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, чи практично вчинили герої, продавши свої найдорожчі речі?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12746" w:rsidRDefault="00212746" w:rsidP="0021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Дослідницька робота  </w:t>
      </w:r>
    </w:p>
    <w:p w:rsidR="00212746" w:rsidRDefault="00D0474B" w:rsidP="00212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-</w:t>
      </w:r>
      <w:r w:rsidR="002127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. Підрахуйте грошові доходи молодої сім'ї. Скільки разів згадуються грошові суми, доходи і витрати в оповіданні? Яка сума повторюється частіше за інших? Подумайте, яке значення ці цифри мають у творі.</w:t>
      </w:r>
    </w:p>
    <w:p w:rsidR="00212746" w:rsidRDefault="00D0474B" w:rsidP="0021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 </w:t>
      </w:r>
      <w:r w:rsidR="00212746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вартирки</w:t>
      </w:r>
      <w:proofErr w:type="spellEnd"/>
      <w:r w:rsidR="002127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Деллі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Джіма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="002127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Деллі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кольори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переважають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?  Яка роль </w:t>
      </w:r>
      <w:proofErr w:type="spellStart"/>
      <w:r w:rsidR="00212746">
        <w:rPr>
          <w:rFonts w:ascii="Times New Roman" w:hAnsi="Times New Roman" w:cs="Times New Roman"/>
          <w:sz w:val="24"/>
          <w:szCs w:val="24"/>
        </w:rPr>
        <w:t>інтер'єру</w:t>
      </w:r>
      <w:proofErr w:type="spellEnd"/>
      <w:r w:rsidR="00212746">
        <w:rPr>
          <w:rFonts w:ascii="Times New Roman" w:hAnsi="Times New Roman" w:cs="Times New Roman"/>
          <w:sz w:val="24"/>
          <w:szCs w:val="24"/>
        </w:rPr>
        <w:t xml:space="preserve">? </w:t>
      </w:r>
      <w:r w:rsidR="00212746">
        <w:rPr>
          <w:rFonts w:ascii="Times New Roman" w:hAnsi="Times New Roman" w:cs="Times New Roman"/>
          <w:sz w:val="24"/>
          <w:szCs w:val="24"/>
          <w:lang w:val="uk-UA"/>
        </w:rPr>
        <w:t xml:space="preserve"> - Чому так докладно описується житло </w:t>
      </w:r>
      <w:proofErr w:type="spellStart"/>
      <w:r w:rsidR="00212746">
        <w:rPr>
          <w:rFonts w:ascii="Times New Roman" w:hAnsi="Times New Roman" w:cs="Times New Roman"/>
          <w:sz w:val="24"/>
          <w:szCs w:val="24"/>
          <w:lang w:val="uk-UA"/>
        </w:rPr>
        <w:t>Джима</w:t>
      </w:r>
      <w:proofErr w:type="spellEnd"/>
      <w:r w:rsidR="00212746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="00212746">
        <w:rPr>
          <w:rFonts w:ascii="Times New Roman" w:hAnsi="Times New Roman" w:cs="Times New Roman"/>
          <w:sz w:val="24"/>
          <w:szCs w:val="24"/>
          <w:lang w:val="uk-UA"/>
        </w:rPr>
        <w:t>Делли</w:t>
      </w:r>
      <w:proofErr w:type="spellEnd"/>
      <w:r w:rsidR="00212746">
        <w:rPr>
          <w:rFonts w:ascii="Times New Roman" w:hAnsi="Times New Roman" w:cs="Times New Roman"/>
          <w:sz w:val="24"/>
          <w:szCs w:val="24"/>
          <w:lang w:val="uk-UA"/>
        </w:rPr>
        <w:t>? - Як ви розумієте вислів " бідність, що красномовно мовчить "?</w:t>
      </w:r>
    </w:p>
    <w:p w:rsidR="00212746" w:rsidRDefault="00D0474B" w:rsidP="0021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Знайдіть рядки, в яких описано, як </w:t>
      </w:r>
      <w:proofErr w:type="spellStart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Делла</w:t>
      </w:r>
      <w:proofErr w:type="spellEnd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приймає рішення. Зробіть висновок, чи важко було їй розлучитися зі своїм скарбом?Як змінився її настрій після прийнятого рішення?</w:t>
      </w:r>
    </w:p>
    <w:p w:rsidR="00212746" w:rsidRDefault="00D0474B" w:rsidP="0021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Уявіть себе на місці </w:t>
      </w:r>
      <w:proofErr w:type="spellStart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Джіма</w:t>
      </w:r>
      <w:proofErr w:type="spellEnd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Опишіть, як готував подарунок для </w:t>
      </w:r>
      <w:proofErr w:type="spellStart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Делли</w:t>
      </w:r>
      <w:proofErr w:type="spellEnd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про що він думав і як він діяв</w:t>
      </w:r>
    </w:p>
    <w:p w:rsidR="00212746" w:rsidRDefault="00D0474B" w:rsidP="0021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-</w:t>
      </w:r>
      <w:r w:rsidR="002127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 Спробуйте виділити в усій новелі слова, які можна було б назвати «смисловими кодами» її ідейного змісту.</w:t>
      </w:r>
    </w:p>
    <w:p w:rsidR="00212746" w:rsidRDefault="00D0474B" w:rsidP="0021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- Визначте</w:t>
      </w:r>
      <w:r w:rsidR="002127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, які однокореневі слова найуживаніші в останньому абзаці новели,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а </w:t>
      </w:r>
      <w:proofErr w:type="spellStart"/>
      <w:r w:rsidR="002127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тпідрахуйте</w:t>
      </w:r>
      <w:proofErr w:type="spellEnd"/>
      <w:r w:rsidR="002127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їх кількість і спробуйте  пояснити, чому так багато однокореневих слів зосереджено в одному місці.</w:t>
      </w:r>
    </w:p>
    <w:p w:rsidR="00212746" w:rsidRDefault="00D0474B" w:rsidP="0021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-</w:t>
      </w:r>
      <w:r w:rsidR="002127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Визначте авторське ставлення до героїв на початку і в кінці розповіді. Як він їх називає? Чому?</w:t>
      </w:r>
    </w:p>
    <w:p w:rsidR="00212746" w:rsidRPr="00D0474B" w:rsidRDefault="00212746" w:rsidP="0021274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Отже,</w:t>
      </w:r>
      <w:r w:rsidR="00D0474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досліджуємо, чи практично вчинили герої, продавши свої найдорожчі речі? </w:t>
      </w:r>
    </w:p>
    <w:p w:rsidR="00D0474B" w:rsidRDefault="00212746" w:rsidP="0021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Які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варианти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могли бути: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0474B" w:rsidRDefault="00212746" w:rsidP="0021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1.Заощадити гроші заздалегідь.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0474B" w:rsidRDefault="00212746" w:rsidP="00212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2.Герої могли продати щось інше.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0474B" w:rsidRDefault="00212746" w:rsidP="002127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3.Купити щось інше.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0474B" w:rsidRDefault="00D0474B" w:rsidP="002127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D0474B" w:rsidRDefault="00212746" w:rsidP="00212746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«Чи могли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герої заощадити гроші заздалегідь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?» </w:t>
      </w:r>
    </w:p>
    <w:p w:rsidR="00212746" w:rsidRDefault="00212746" w:rsidP="0021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ідрахували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грошові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доходи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сім'ї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15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згадується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гроші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чотирьох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сторінках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підкреслити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бідність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Дж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Найчастіше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повторюється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87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зібрати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Деллі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місяці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коли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намагалася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зібрати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гроші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подарунок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>
        <w:rPr>
          <w:rFonts w:ascii="Times New Roman" w:hAnsi="Times New Roman" w:cs="Times New Roman"/>
          <w:sz w:val="24"/>
          <w:szCs w:val="24"/>
        </w:rPr>
        <w:t xml:space="preserve"> Дж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перераховувала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грандіозну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суму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бути, вона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помилилася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грошей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виявиться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і в страху,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виявитися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Ні,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її чоловік не жебраки, їм не доводиться голодувати, 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змушена за кожен цент торгуватися в лавці з продавцем овочів, м'ясником, бакалійником і червоніти, стидаючись такої ощадливості. Бідність, навіть якщо це «чесна бідність» принижує, але найжахливіше те, що нужда ставить під загрозу право людини на свято, а свято має бути в кожного, будь то дорослий або дитя,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тим більше таке свято, як Різдво.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Висновок:</w:t>
      </w:r>
      <w:r w:rsidR="00D04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Отже,  герої не могли заощадити.</w:t>
      </w:r>
    </w:p>
    <w:p w:rsidR="00D0474B" w:rsidRDefault="00D0474B" w:rsidP="00212746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Розглянемо другу</w:t>
      </w:r>
      <w:r w:rsidR="00212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версію</w:t>
      </w:r>
      <w:r w:rsidR="00212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«Герої могли продати щось інше»</w:t>
      </w:r>
      <w:r w:rsidR="00212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. 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Чому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так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детально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описується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житло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Джіма</w:t>
      </w:r>
      <w:proofErr w:type="spellEnd"/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Делли</w:t>
      </w:r>
      <w:proofErr w:type="spellEnd"/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?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Як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розумієте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вираження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бідність",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що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"красномовно мовчить?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(Щоб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підкреслити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цінність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їх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скарбів).</w:t>
      </w:r>
      <w:r w:rsidR="002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0474B" w:rsidRDefault="00212746" w:rsidP="0021274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ж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за трюмо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Трюмо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більше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посилює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враження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тісноти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). </w:t>
      </w:r>
    </w:p>
    <w:p w:rsidR="00D0474B" w:rsidRDefault="00D0474B" w:rsidP="0021274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D0474B" w:rsidRDefault="00212746" w:rsidP="0021274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сновок: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було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чого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продават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І все-таки, 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заважає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бідність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бути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щасливими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Делл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і Дж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212746" w:rsidRDefault="00212746" w:rsidP="0021274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Як Делла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зустрічала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Дж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Вони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щасливі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люди, тому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люблять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 одного,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тісна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квартирка – обитель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0474B" w:rsidRDefault="00D0474B" w:rsidP="0021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Третя</w:t>
      </w:r>
      <w:r w:rsidR="00212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версія: «Герої могли  купити щось інше»</w:t>
      </w:r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Знайдіть в тексті рядки, в яких </w:t>
      </w:r>
      <w:proofErr w:type="spellStart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Делла</w:t>
      </w:r>
      <w:proofErr w:type="spellEnd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говорить про своє відношення до </w:t>
      </w:r>
      <w:proofErr w:type="spellStart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Джіма</w:t>
      </w:r>
      <w:proofErr w:type="spellEnd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</w:p>
    <w:p w:rsidR="00D0474B" w:rsidRDefault="00212746" w:rsidP="0021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Чому вона не могла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подаруваті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йому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дешевній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подарунок, наприклад, шкіряній ремінець?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хотіла зробити своєму улюбленому чоловікові особливий дарунок ( «Що-небудь не зовсім особливе, рідкісне, дорогоцінне». </w:t>
      </w:r>
    </w:p>
    <w:p w:rsidR="00D0474B" w:rsidRDefault="00212746" w:rsidP="0021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 «особливого» до «дорогоцінного», що-небудь, хоч трохи гідне високій честі належати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Джіму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). </w:t>
      </w:r>
    </w:p>
    <w:p w:rsidR="00D0474B" w:rsidRDefault="00212746" w:rsidP="0021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Що думала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коли вибирала ланцюжок?</w:t>
      </w:r>
    </w:p>
    <w:p w:rsidR="00D0474B" w:rsidRDefault="00212746" w:rsidP="0021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Знайдіть в тексті.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Джім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тепер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тепер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зможе милуватися своїм годинником в будь-якій компанії, навколишні люди також зможуть побачити цей годинник і позаздрити».  </w:t>
      </w:r>
    </w:p>
    <w:p w:rsidR="00D0474B" w:rsidRDefault="00212746" w:rsidP="0021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Що вгадується за цим гарячим бажанням? (Безмежна любов до чоловіка, повага до нього, захоплення його  достоїнствами). </w:t>
      </w:r>
    </w:p>
    <w:p w:rsidR="00212746" w:rsidRDefault="00212746" w:rsidP="0021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ось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вирішує розлучитися зі своїм скарбом.</w:t>
      </w:r>
    </w:p>
    <w:p w:rsidR="00D0474B" w:rsidRDefault="00212746" w:rsidP="00D047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Чи важко їй було прийняти таке рішення?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D0474B" w:rsidRDefault="00212746" w:rsidP="00D047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Знайдіть рядки, в яких описано,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приймає рішення.</w:t>
      </w:r>
    </w:p>
    <w:p w:rsidR="00D0474B" w:rsidRDefault="00212746" w:rsidP="00D0474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Зробіть висновок, чи важко було їй розлучитися зі своїм скарбом?Як змінився її настрій після прийнятого рішення?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0474B" w:rsidRDefault="00212746" w:rsidP="00D0474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дієслів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короткому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фрагменті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0474B" w:rsidRDefault="00212746" w:rsidP="00D0474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дієслів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невеликому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еп</w:t>
      </w:r>
      <w:proofErr w:type="gramEnd"/>
      <w:r>
        <w:rPr>
          <w:rFonts w:ascii="Times New Roman" w:hAnsi="Times New Roman" w:cs="Times New Roman"/>
          <w:sz w:val="24"/>
          <w:szCs w:val="24"/>
        </w:rPr>
        <w:t>ізоді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говорить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запеклу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внутрішню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розуму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героїні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прийняти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D0474B" w:rsidRDefault="00212746" w:rsidP="00D0474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розкішного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>іті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комерції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D0474B" w:rsidRDefault="00212746" w:rsidP="00D0474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виміряти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цінність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учинком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0474B" w:rsidRDefault="00212746" w:rsidP="00D0474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гнітить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героїню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0474B" w:rsidRDefault="00212746" w:rsidP="00D047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Чому вона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торгуєтьс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перукарні, як з м'ясником, продавцем овочів? (20 доларів вже нечуване багатство, до того ж час не чекає, потрібно зайнятися пошуками дарунку). </w:t>
      </w:r>
    </w:p>
    <w:p w:rsidR="00D0474B" w:rsidRDefault="00212746" w:rsidP="00D047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Яким настроєм тепер повна її душа? Наступні 2 години «пролетіли на рожевих крилах». </w:t>
      </w:r>
    </w:p>
    <w:p w:rsidR="00212746" w:rsidRDefault="00212746" w:rsidP="00D0474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(Зміна кольору від сірого до рожевого, зміна настрою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 від сліз до рішучих дій) . Тепер світ для неї наповнився яскравими фарбами, до нього увійшла святкова метушня, влилася радісна музика: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бачить і нарядні ялинки, і веселих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Санта-Клаусів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і виблискуючі вітрини з дарунками. У одній з них вона знайшла нарешті те, що повинне «належати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Джіму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», - платиновий ланцюжок «простого і строгого малюнка</w:t>
      </w:r>
      <w:r w:rsidR="00D0474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». «ВІН  був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такий же, як 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Джім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Скромність і гідність – ці якості відрізняли обох».</w:t>
      </w:r>
    </w:p>
    <w:p w:rsidR="00D0474B" w:rsidRDefault="00D0474B" w:rsidP="0021274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5C1359" w:rsidRDefault="00D0474B" w:rsidP="0021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-</w:t>
      </w:r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Уявітьсебе</w:t>
      </w:r>
      <w:proofErr w:type="spellEnd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місці </w:t>
      </w:r>
      <w:proofErr w:type="spellStart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Джіма</w:t>
      </w:r>
      <w:proofErr w:type="spellEnd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Опишіть, як готував подарунок для </w:t>
      </w:r>
      <w:proofErr w:type="spellStart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Делли</w:t>
      </w:r>
      <w:proofErr w:type="spellEnd"/>
      <w:r w:rsidR="002127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про що він думав і як він діяв.</w:t>
      </w:r>
    </w:p>
    <w:p w:rsidR="005C1359" w:rsidRDefault="00212746" w:rsidP="0021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Що б підкреслили гребені, які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Джим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подарував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? </w:t>
      </w:r>
    </w:p>
    <w:p w:rsidR="005C1359" w:rsidRDefault="00212746" w:rsidP="0021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Джим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ймовірно, думав,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подорожче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продати свій скарб – золотий годинник.</w:t>
      </w:r>
    </w:p>
    <w:p w:rsidR="00212746" w:rsidRDefault="00212746" w:rsidP="0021274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Що подарувати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він знав давно: «дивні гребені», якими вона багато разів»</w:t>
      </w:r>
      <w:r w:rsidR="005C13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благоговійно милувалася в одній з вітрин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Бродвею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», « черепахові з вправленими в краї блискучими камінчиками, і якраз під колір каштанового волосся».)  </w:t>
      </w:r>
    </w:p>
    <w:p w:rsidR="005C1359" w:rsidRDefault="00212746" w:rsidP="0021274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 ж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настає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кульмінація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новели?</w:t>
      </w:r>
    </w:p>
    <w:p w:rsidR="005C1359" w:rsidRDefault="00212746" w:rsidP="002127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коли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герої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дарували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один одному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іздвяні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дарунки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C1359" w:rsidRDefault="00212746" w:rsidP="002127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міг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відчути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Джім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побачивши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Делла обстригла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волосся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C1359" w:rsidRDefault="00212746" w:rsidP="002127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відреагував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них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отриманий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дарунок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5C1359" w:rsidRDefault="00212746" w:rsidP="005C135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5C135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(</w:t>
      </w:r>
      <w:proofErr w:type="spellStart"/>
      <w:r w:rsidRPr="005C135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Делла</w:t>
      </w:r>
      <w:proofErr w:type="spellEnd"/>
      <w:r w:rsidRPr="005C135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– крик захвату і потік сліз, </w:t>
      </w:r>
      <w:proofErr w:type="spellStart"/>
      <w:r w:rsidRPr="005C135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Джим</w:t>
      </w:r>
      <w:proofErr w:type="spellEnd"/>
      <w:r w:rsidRPr="005C135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– був в заціпенінні, сторопів, потім просто посміхнувся, тому що</w:t>
      </w:r>
      <w:r w:rsidRPr="005C13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135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знав, чого коштував їй той дарунок, який приготувала вона для нього).  </w:t>
      </w:r>
    </w:p>
    <w:p w:rsidR="005C1359" w:rsidRDefault="005C1359" w:rsidP="005C13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1359" w:rsidRDefault="00212746" w:rsidP="005C135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Волхви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принесли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дорогоцінні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дари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5C1359">
        <w:rPr>
          <w:rFonts w:ascii="Times New Roman" w:hAnsi="Times New Roman" w:cs="Times New Roman"/>
          <w:sz w:val="24"/>
          <w:szCs w:val="24"/>
          <w:shd w:val="clear" w:color="auto" w:fill="FFFFFF"/>
        </w:rPr>
        <w:t>але </w:t>
      </w:r>
      <w:proofErr w:type="spellStart"/>
      <w:r w:rsidR="005C1359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не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було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одного". </w:t>
      </w:r>
    </w:p>
    <w:p w:rsidR="005C1359" w:rsidRDefault="00212746" w:rsidP="005C135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Чому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у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момент автор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уперше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згадує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волхвів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5C135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</w:p>
    <w:p w:rsidR="00212746" w:rsidRDefault="00212746" w:rsidP="005C135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згадує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волхвів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подарунків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волхвів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пішов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1359" w:rsidRDefault="00212746" w:rsidP="0021274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Звернемося до останнього абзацу новели: адже</w:t>
      </w:r>
      <w:r w:rsidR="005C1359">
        <w:rPr>
          <w:rFonts w:ascii="Times New Roman" w:hAnsi="Times New Roman" w:cs="Times New Roman"/>
          <w:sz w:val="24"/>
          <w:szCs w:val="24"/>
          <w:lang w:val="uk-UA"/>
        </w:rPr>
        <w:t xml:space="preserve"> в ньому зосереджена вся її суть</w:t>
      </w:r>
    </w:p>
    <w:p w:rsidR="005C1359" w:rsidRDefault="00212746" w:rsidP="002127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В цьому абзаці кілька разів згадуються головні смислові «коди» твору. Спробуйте побачити їх. ( Волхви, мудрець, дар, скарб.) Слова з якими коренем зустрічаються найчастіше? </w:t>
      </w:r>
    </w:p>
    <w:p w:rsidR="005C1359" w:rsidRDefault="00212746" w:rsidP="002127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цьому абзаці слова з коренем МУДРИЙ - зустрічаються 8 разів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Тут же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згадується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слово"мудрець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".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сенс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тут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C1359" w:rsidRDefault="00212746" w:rsidP="002127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Волхви, як відомо, вважалися мудрецями - астрологами, провісниками, тому і з'являється тут слово «мудрець», але воно скоріше ближче за змістом до прикметника «розважливий», так як поруч зі словом «мудрець» стоїть слово «математик».</w:t>
      </w:r>
    </w:p>
    <w:p w:rsidR="005C1359" w:rsidRDefault="00212746" w:rsidP="005C13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означають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слова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"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Волхви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принесли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дорогоцінні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дари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але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серед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них не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було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одного"?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Якщо ми пригадаємо знову біблійну легенду, то дари, принесені Немовляті волхвами, були скоріше знаком шанування, визнання його влади, ніж дарами любові. Тому автор і говорить , що серед їх дорогоцінних дарів «не було одного» - любові».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C1359"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proofErr w:type="spellStart"/>
      <w:r w:rsidRPr="005C1359">
        <w:rPr>
          <w:rFonts w:ascii="Times New Roman" w:hAnsi="Times New Roman" w:cs="Times New Roman"/>
          <w:b/>
          <w:i/>
          <w:sz w:val="24"/>
          <w:szCs w:val="24"/>
        </w:rPr>
        <w:t>исьменник</w:t>
      </w:r>
      <w:proofErr w:type="spellEnd"/>
      <w:r w:rsidRPr="005C1359">
        <w:rPr>
          <w:rFonts w:ascii="Times New Roman" w:hAnsi="Times New Roman" w:cs="Times New Roman"/>
          <w:b/>
          <w:i/>
          <w:sz w:val="24"/>
          <w:szCs w:val="24"/>
        </w:rPr>
        <w:t xml:space="preserve"> не </w:t>
      </w:r>
      <w:proofErr w:type="spellStart"/>
      <w:r w:rsidRPr="005C1359">
        <w:rPr>
          <w:rFonts w:ascii="Times New Roman" w:hAnsi="Times New Roman" w:cs="Times New Roman"/>
          <w:b/>
          <w:i/>
          <w:sz w:val="24"/>
          <w:szCs w:val="24"/>
        </w:rPr>
        <w:t>називає</w:t>
      </w:r>
      <w:proofErr w:type="spellEnd"/>
      <w:r w:rsidRPr="005C13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C1359">
        <w:rPr>
          <w:rFonts w:ascii="Times New Roman" w:hAnsi="Times New Roman" w:cs="Times New Roman"/>
          <w:b/>
          <w:i/>
          <w:sz w:val="24"/>
          <w:szCs w:val="24"/>
        </w:rPr>
        <w:t>його</w:t>
      </w:r>
      <w:proofErr w:type="spellEnd"/>
      <w:r w:rsidRPr="005C1359">
        <w:rPr>
          <w:rFonts w:ascii="Times New Roman" w:hAnsi="Times New Roman" w:cs="Times New Roman"/>
          <w:b/>
          <w:i/>
          <w:sz w:val="24"/>
          <w:szCs w:val="24"/>
        </w:rPr>
        <w:t xml:space="preserve">, але нам </w:t>
      </w:r>
      <w:proofErr w:type="spellStart"/>
      <w:r w:rsidRPr="005C1359">
        <w:rPr>
          <w:rFonts w:ascii="Times New Roman" w:hAnsi="Times New Roman" w:cs="Times New Roman"/>
          <w:b/>
          <w:i/>
          <w:sz w:val="24"/>
          <w:szCs w:val="24"/>
        </w:rPr>
        <w:t>зрозуміло</w:t>
      </w:r>
      <w:proofErr w:type="spellEnd"/>
      <w:r w:rsidRPr="005C135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C1359">
        <w:rPr>
          <w:rFonts w:ascii="Times New Roman" w:hAnsi="Times New Roman" w:cs="Times New Roman"/>
          <w:b/>
          <w:i/>
          <w:sz w:val="24"/>
          <w:szCs w:val="24"/>
        </w:rPr>
        <w:t>що</w:t>
      </w:r>
      <w:proofErr w:type="spellEnd"/>
      <w:r w:rsidRPr="005C13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C1359">
        <w:rPr>
          <w:rFonts w:ascii="Times New Roman" w:hAnsi="Times New Roman" w:cs="Times New Roman"/>
          <w:b/>
          <w:i/>
          <w:sz w:val="24"/>
          <w:szCs w:val="24"/>
        </w:rPr>
        <w:t>цей</w:t>
      </w:r>
      <w:proofErr w:type="spellEnd"/>
      <w:r w:rsidRPr="005C1359">
        <w:rPr>
          <w:rFonts w:ascii="Times New Roman" w:hAnsi="Times New Roman" w:cs="Times New Roman"/>
          <w:b/>
          <w:i/>
          <w:sz w:val="24"/>
          <w:szCs w:val="24"/>
        </w:rPr>
        <w:t xml:space="preserve"> дар  - </w:t>
      </w:r>
      <w:proofErr w:type="spellStart"/>
      <w:r w:rsidRPr="005C1359">
        <w:rPr>
          <w:rFonts w:ascii="Times New Roman" w:hAnsi="Times New Roman" w:cs="Times New Roman"/>
          <w:b/>
          <w:i/>
          <w:sz w:val="24"/>
          <w:szCs w:val="24"/>
        </w:rPr>
        <w:t>любов</w:t>
      </w:r>
      <w:proofErr w:type="spellEnd"/>
      <w:r w:rsidRPr="005C1359">
        <w:rPr>
          <w:rFonts w:ascii="Times New Roman" w:hAnsi="Times New Roman" w:cs="Times New Roman"/>
          <w:b/>
          <w:i/>
          <w:sz w:val="24"/>
          <w:szCs w:val="24"/>
        </w:rPr>
        <w:t xml:space="preserve"> і </w:t>
      </w:r>
      <w:proofErr w:type="spellStart"/>
      <w:r w:rsidRPr="005C1359">
        <w:rPr>
          <w:rFonts w:ascii="Times New Roman" w:hAnsi="Times New Roman" w:cs="Times New Roman"/>
          <w:b/>
          <w:i/>
          <w:sz w:val="24"/>
          <w:szCs w:val="24"/>
        </w:rPr>
        <w:t>вірність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вас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ільйон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C13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12746" w:rsidRPr="005C1359" w:rsidRDefault="00212746" w:rsidP="005C13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proofErr w:type="gramStart"/>
      <w:r w:rsidRPr="005C135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C1359">
        <w:rPr>
          <w:rFonts w:ascii="Times New Roman" w:hAnsi="Times New Roman" w:cs="Times New Roman"/>
          <w:i/>
          <w:sz w:val="24"/>
          <w:szCs w:val="24"/>
        </w:rPr>
        <w:t>ідтвердіть</w:t>
      </w:r>
      <w:proofErr w:type="spellEnd"/>
      <w:r w:rsidRPr="005C1359">
        <w:rPr>
          <w:rFonts w:ascii="Times New Roman" w:hAnsi="Times New Roman" w:cs="Times New Roman"/>
          <w:i/>
          <w:sz w:val="24"/>
          <w:szCs w:val="24"/>
        </w:rPr>
        <w:t xml:space="preserve"> думку текстом.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Пожертвували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один для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найдорожчими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скарбами».)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 перший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непотрібними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подарунками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зрозуміли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найважливіше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- таки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залишилося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один одного 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пожертвувати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найдорожчим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 Отже, дайте відповідь на запитання: «Чому з усіх, хто підносить і приймає дари, істинно мудрі лише подібні до них»?</w:t>
      </w:r>
    </w:p>
    <w:p w:rsidR="005C1359" w:rsidRDefault="005C1359" w:rsidP="005C135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shd w:val="clear" w:color="auto" w:fill="FFFFFF"/>
          <w:lang w:val="uk-UA"/>
        </w:rPr>
      </w:pPr>
    </w:p>
    <w:p w:rsidR="00212746" w:rsidRPr="005C1359" w:rsidRDefault="00212746" w:rsidP="005C135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shd w:val="clear" w:color="auto" w:fill="FFFFFF"/>
          <w:lang w:val="uk-UA"/>
        </w:rPr>
      </w:pPr>
      <w:r w:rsidRPr="005C1359">
        <w:rPr>
          <w:b/>
          <w:i/>
          <w:shd w:val="clear" w:color="auto" w:fill="FFFFFF"/>
        </w:rPr>
        <w:t>Давайте знову повернемося до заголовка і подивимося, якспі</w:t>
      </w:r>
      <w:proofErr w:type="gramStart"/>
      <w:r w:rsidRPr="005C1359">
        <w:rPr>
          <w:b/>
          <w:i/>
          <w:shd w:val="clear" w:color="auto" w:fill="FFFFFF"/>
        </w:rPr>
        <w:t>вв</w:t>
      </w:r>
      <w:proofErr w:type="gramEnd"/>
      <w:r w:rsidRPr="005C1359">
        <w:rPr>
          <w:b/>
          <w:i/>
          <w:shd w:val="clear" w:color="auto" w:fill="FFFFFF"/>
        </w:rPr>
        <w:t>ідноситься назва і</w:t>
      </w:r>
    </w:p>
    <w:p w:rsidR="00212746" w:rsidRPr="005C1359" w:rsidRDefault="00212746" w:rsidP="005C135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shd w:val="clear" w:color="auto" w:fill="FFFFFF"/>
          <w:lang w:val="uk-UA"/>
        </w:rPr>
      </w:pPr>
      <w:r w:rsidRPr="005C1359">
        <w:rPr>
          <w:b/>
          <w:i/>
          <w:shd w:val="clear" w:color="auto" w:fill="FFFFFF"/>
        </w:rPr>
        <w:t> </w:t>
      </w:r>
      <w:proofErr w:type="spellStart"/>
      <w:r w:rsidRPr="005C1359">
        <w:rPr>
          <w:b/>
          <w:i/>
          <w:shd w:val="clear" w:color="auto" w:fill="FFFFFF"/>
        </w:rPr>
        <w:t>змі</w:t>
      </w:r>
      <w:proofErr w:type="gramStart"/>
      <w:r w:rsidRPr="005C1359">
        <w:rPr>
          <w:b/>
          <w:i/>
          <w:shd w:val="clear" w:color="auto" w:fill="FFFFFF"/>
        </w:rPr>
        <w:t>ст</w:t>
      </w:r>
      <w:proofErr w:type="spellEnd"/>
      <w:proofErr w:type="gramEnd"/>
      <w:r w:rsidRPr="005C1359">
        <w:rPr>
          <w:b/>
          <w:i/>
          <w:shd w:val="clear" w:color="auto" w:fill="FFFFFF"/>
        </w:rPr>
        <w:t> новели</w:t>
      </w:r>
      <w:r w:rsidRPr="005C1359">
        <w:rPr>
          <w:b/>
          <w:i/>
          <w:shd w:val="clear" w:color="auto" w:fill="FFFFFF"/>
          <w:lang w:val="uk-UA"/>
        </w:rPr>
        <w:t>.</w:t>
      </w:r>
      <w:r w:rsidRPr="005C1359">
        <w:rPr>
          <w:b/>
          <w:i/>
          <w:shd w:val="clear" w:color="auto" w:fill="FFFFFF"/>
        </w:rPr>
        <w:t> </w:t>
      </w:r>
      <w:r w:rsidRPr="005C1359">
        <w:rPr>
          <w:b/>
          <w:i/>
          <w:shd w:val="clear" w:color="auto" w:fill="FFFFFF"/>
          <w:lang w:val="uk-UA"/>
        </w:rPr>
        <w:t xml:space="preserve"> Новела</w:t>
      </w:r>
      <w:r w:rsidRPr="005C1359">
        <w:rPr>
          <w:b/>
          <w:i/>
          <w:shd w:val="clear" w:color="auto" w:fill="FFFFFF"/>
        </w:rPr>
        <w:t> </w:t>
      </w:r>
      <w:r w:rsidRPr="005C1359">
        <w:rPr>
          <w:b/>
          <w:i/>
          <w:shd w:val="clear" w:color="auto" w:fill="FFFFFF"/>
          <w:lang w:val="uk-UA"/>
        </w:rPr>
        <w:t>називається</w:t>
      </w:r>
      <w:r w:rsidRPr="005C1359">
        <w:rPr>
          <w:b/>
          <w:i/>
          <w:shd w:val="clear" w:color="auto" w:fill="FFFFFF"/>
        </w:rPr>
        <w:t> </w:t>
      </w:r>
      <w:r w:rsidRPr="005C1359">
        <w:rPr>
          <w:b/>
          <w:i/>
          <w:shd w:val="clear" w:color="auto" w:fill="FFFFFF"/>
          <w:lang w:val="uk-UA"/>
        </w:rPr>
        <w:t>"Дари</w:t>
      </w:r>
      <w:r w:rsidRPr="005C1359">
        <w:rPr>
          <w:b/>
          <w:i/>
          <w:shd w:val="clear" w:color="auto" w:fill="FFFFFF"/>
        </w:rPr>
        <w:t> </w:t>
      </w:r>
      <w:r w:rsidRPr="005C1359">
        <w:rPr>
          <w:b/>
          <w:i/>
          <w:shd w:val="clear" w:color="auto" w:fill="FFFFFF"/>
          <w:lang w:val="uk-UA"/>
        </w:rPr>
        <w:t xml:space="preserve">волхвів". </w:t>
      </w:r>
    </w:p>
    <w:p w:rsidR="005C1359" w:rsidRDefault="005C1359" w:rsidP="005C13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proofErr w:type="spellStart"/>
      <w:r>
        <w:rPr>
          <w:shd w:val="clear" w:color="auto" w:fill="FFFFFF"/>
          <w:lang w:val="uk-UA"/>
        </w:rPr>
        <w:t>-</w:t>
      </w:r>
      <w:r w:rsidR="00212746">
        <w:rPr>
          <w:shd w:val="clear" w:color="auto" w:fill="FFFFFF"/>
          <w:lang w:val="uk-UA"/>
        </w:rPr>
        <w:t>Кого</w:t>
      </w:r>
      <w:proofErr w:type="spellEnd"/>
      <w:r w:rsidR="00212746">
        <w:rPr>
          <w:shd w:val="clear" w:color="auto" w:fill="FFFFFF"/>
        </w:rPr>
        <w:t> </w:t>
      </w:r>
      <w:r w:rsidR="00212746">
        <w:rPr>
          <w:shd w:val="clear" w:color="auto" w:fill="FFFFFF"/>
          <w:lang w:val="uk-UA"/>
        </w:rPr>
        <w:t>називає</w:t>
      </w:r>
      <w:r w:rsidR="00212746">
        <w:rPr>
          <w:shd w:val="clear" w:color="auto" w:fill="FFFFFF"/>
        </w:rPr>
        <w:t> </w:t>
      </w:r>
      <w:r w:rsidR="00212746">
        <w:rPr>
          <w:shd w:val="clear" w:color="auto" w:fill="FFFFFF"/>
          <w:lang w:val="uk-UA"/>
        </w:rPr>
        <w:t>волхвами</w:t>
      </w:r>
      <w:r w:rsidR="00212746">
        <w:rPr>
          <w:shd w:val="clear" w:color="auto" w:fill="FFFFFF"/>
        </w:rPr>
        <w:t> </w:t>
      </w:r>
      <w:r w:rsidR="00212746">
        <w:rPr>
          <w:shd w:val="clear" w:color="auto" w:fill="FFFFFF"/>
          <w:lang w:val="uk-UA"/>
        </w:rPr>
        <w:t>автор?</w:t>
      </w:r>
      <w:r w:rsidR="00212746">
        <w:rPr>
          <w:shd w:val="clear" w:color="auto" w:fill="FFFFFF"/>
        </w:rPr>
        <w:t> </w:t>
      </w:r>
    </w:p>
    <w:p w:rsidR="005C1359" w:rsidRPr="005C1359" w:rsidRDefault="00212746" w:rsidP="005C13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iCs/>
          <w:color w:val="000000"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Більше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,</w:t>
      </w:r>
      <w:r>
        <w:rPr>
          <w:shd w:val="clear" w:color="auto" w:fill="FFFFFF"/>
        </w:rPr>
        <w:t> </w:t>
      </w:r>
      <w:proofErr w:type="spellStart"/>
      <w:r w:rsidR="005C1359">
        <w:rPr>
          <w:shd w:val="clear" w:color="auto" w:fill="FFFFFF"/>
          <w:lang w:val="uk-UA"/>
        </w:rPr>
        <w:t>він</w:t>
      </w:r>
      <w:r>
        <w:rPr>
          <w:shd w:val="clear" w:color="auto" w:fill="FFFFFF"/>
          <w:lang w:val="uk-UA"/>
        </w:rPr>
        <w:t>ставить</w:t>
      </w:r>
      <w:proofErr w:type="spellEnd"/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їх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навіть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вище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за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волхвів,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називаючи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їх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наймудрішими</w:t>
      </w:r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  <w:lang w:val="uk-UA"/>
        </w:rPr>
        <w:t>здарувальників</w:t>
      </w:r>
      <w:proofErr w:type="spellEnd"/>
      <w:r>
        <w:rPr>
          <w:shd w:val="clear" w:color="auto" w:fill="FFFFFF"/>
          <w:lang w:val="uk-UA"/>
        </w:rPr>
        <w:t>.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Чому?</w:t>
      </w:r>
      <w:r w:rsidR="005C1359">
        <w:rPr>
          <w:shd w:val="clear" w:color="auto" w:fill="FFFFFF"/>
          <w:lang w:val="uk-UA"/>
        </w:rPr>
        <w:t xml:space="preserve"> (О</w:t>
      </w:r>
      <w:r>
        <w:rPr>
          <w:shd w:val="clear" w:color="auto" w:fill="FFFFFF"/>
          <w:lang w:val="uk-UA"/>
        </w:rPr>
        <w:t>скільки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за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їх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подарунками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с</w:t>
      </w:r>
      <w:proofErr w:type="spellStart"/>
      <w:r>
        <w:rPr>
          <w:shd w:val="clear" w:color="auto" w:fill="FFFFFF"/>
        </w:rPr>
        <w:t>тоїть</w:t>
      </w:r>
      <w:proofErr w:type="spellEnd"/>
      <w:r>
        <w:rPr>
          <w:shd w:val="clear" w:color="auto" w:fill="FFFFFF"/>
          <w:lang w:val="uk-UA"/>
        </w:rPr>
        <w:t xml:space="preserve"> </w:t>
      </w:r>
      <w:proofErr w:type="spellStart"/>
      <w:r>
        <w:rPr>
          <w:shd w:val="clear" w:color="auto" w:fill="FFFFFF"/>
        </w:rPr>
        <w:t>справжня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любов</w:t>
      </w:r>
      <w:proofErr w:type="spellEnd"/>
      <w:r>
        <w:rPr>
          <w:shd w:val="clear" w:color="auto" w:fill="FFFFFF"/>
        </w:rPr>
        <w:t>, </w:t>
      </w:r>
      <w:r>
        <w:rPr>
          <w:shd w:val="clear" w:color="auto" w:fill="FFFFFF"/>
          <w:lang w:val="uk-UA"/>
        </w:rPr>
        <w:t xml:space="preserve">що </w:t>
      </w:r>
      <w:proofErr w:type="spellStart"/>
      <w:r>
        <w:rPr>
          <w:shd w:val="clear" w:color="auto" w:fill="FFFFFF"/>
        </w:rPr>
        <w:t>спонука</w:t>
      </w:r>
      <w:proofErr w:type="spellEnd"/>
      <w:r>
        <w:rPr>
          <w:shd w:val="clear" w:color="auto" w:fill="FFFFFF"/>
          <w:lang w:val="uk-UA"/>
        </w:rPr>
        <w:t>є</w:t>
      </w:r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самозречення</w:t>
      </w:r>
      <w:proofErr w:type="spellEnd"/>
      <w:r>
        <w:rPr>
          <w:shd w:val="clear" w:color="auto" w:fill="FFFFFF"/>
        </w:rPr>
        <w:t xml:space="preserve">.  </w:t>
      </w:r>
      <w:r w:rsidR="005C1359" w:rsidRPr="005C1359">
        <w:rPr>
          <w:b/>
          <w:i/>
          <w:iCs/>
          <w:color w:val="000000"/>
          <w:shd w:val="clear" w:color="auto" w:fill="FFFFFF"/>
        </w:rPr>
        <w:t xml:space="preserve">У </w:t>
      </w:r>
      <w:proofErr w:type="spellStart"/>
      <w:r w:rsidR="005C1359" w:rsidRPr="005C1359">
        <w:rPr>
          <w:b/>
          <w:i/>
          <w:iCs/>
          <w:color w:val="000000"/>
          <w:shd w:val="clear" w:color="auto" w:fill="FFFFFF"/>
        </w:rPr>
        <w:t>чому</w:t>
      </w:r>
      <w:proofErr w:type="spellEnd"/>
      <w:r w:rsidR="005C1359" w:rsidRPr="005C1359">
        <w:rPr>
          <w:b/>
          <w:i/>
          <w:iCs/>
          <w:color w:val="000000"/>
          <w:shd w:val="clear" w:color="auto" w:fill="FFFFFF"/>
        </w:rPr>
        <w:t xml:space="preserve"> </w:t>
      </w:r>
      <w:proofErr w:type="spellStart"/>
      <w:r w:rsidR="005C1359" w:rsidRPr="005C1359">
        <w:rPr>
          <w:b/>
          <w:i/>
          <w:iCs/>
          <w:color w:val="000000"/>
          <w:shd w:val="clear" w:color="auto" w:fill="FFFFFF"/>
        </w:rPr>
        <w:t>мудрість</w:t>
      </w:r>
      <w:proofErr w:type="spellEnd"/>
      <w:r w:rsidR="005C1359" w:rsidRPr="005C1359">
        <w:rPr>
          <w:b/>
          <w:i/>
          <w:iCs/>
          <w:color w:val="000000"/>
          <w:shd w:val="clear" w:color="auto" w:fill="FFFFFF"/>
        </w:rPr>
        <w:t xml:space="preserve"> </w:t>
      </w:r>
      <w:r w:rsidRPr="005C1359">
        <w:rPr>
          <w:b/>
          <w:i/>
          <w:iCs/>
          <w:color w:val="000000"/>
          <w:shd w:val="clear" w:color="auto" w:fill="FFFFFF"/>
        </w:rPr>
        <w:t xml:space="preserve"> </w:t>
      </w:r>
      <w:proofErr w:type="spellStart"/>
      <w:r w:rsidRPr="005C1359">
        <w:rPr>
          <w:b/>
          <w:i/>
          <w:iCs/>
          <w:color w:val="000000"/>
          <w:shd w:val="clear" w:color="auto" w:fill="FFFFFF"/>
        </w:rPr>
        <w:t>двох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 xml:space="preserve"> </w:t>
      </w:r>
      <w:proofErr w:type="spellStart"/>
      <w:r w:rsidRPr="005C1359">
        <w:rPr>
          <w:b/>
          <w:i/>
          <w:iCs/>
          <w:color w:val="000000"/>
          <w:shd w:val="clear" w:color="auto" w:fill="FFFFFF"/>
        </w:rPr>
        <w:t>майже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 xml:space="preserve"> </w:t>
      </w:r>
      <w:proofErr w:type="spellStart"/>
      <w:r w:rsidRPr="005C1359">
        <w:rPr>
          <w:b/>
          <w:i/>
          <w:iCs/>
          <w:color w:val="000000"/>
          <w:shd w:val="clear" w:color="auto" w:fill="FFFFFF"/>
        </w:rPr>
        <w:t>дітей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>?</w:t>
      </w:r>
    </w:p>
    <w:p w:rsidR="005C1359" w:rsidRDefault="00212746" w:rsidP="005C13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5C1359">
        <w:rPr>
          <w:b/>
          <w:i/>
          <w:iCs/>
          <w:color w:val="000000"/>
          <w:shd w:val="clear" w:color="auto" w:fill="FFFFFF"/>
        </w:rPr>
        <w:t xml:space="preserve"> У </w:t>
      </w:r>
      <w:proofErr w:type="spellStart"/>
      <w:r w:rsidRPr="005C1359">
        <w:rPr>
          <w:b/>
          <w:i/>
          <w:iCs/>
          <w:color w:val="000000"/>
          <w:shd w:val="clear" w:color="auto" w:fill="FFFFFF"/>
        </w:rPr>
        <w:t>вмінні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 xml:space="preserve"> не бути </w:t>
      </w:r>
      <w:proofErr w:type="spellStart"/>
      <w:r w:rsidRPr="005C1359">
        <w:rPr>
          <w:b/>
          <w:i/>
          <w:iCs/>
          <w:color w:val="000000"/>
          <w:shd w:val="clear" w:color="auto" w:fill="FFFFFF"/>
        </w:rPr>
        <w:t>егоїстами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 xml:space="preserve">, </w:t>
      </w:r>
      <w:proofErr w:type="spellStart"/>
      <w:proofErr w:type="gramStart"/>
      <w:r w:rsidRPr="005C1359">
        <w:rPr>
          <w:b/>
          <w:i/>
          <w:iCs/>
          <w:color w:val="000000"/>
          <w:shd w:val="clear" w:color="auto" w:fill="FFFFFF"/>
        </w:rPr>
        <w:t>п</w:t>
      </w:r>
      <w:proofErr w:type="gramEnd"/>
      <w:r w:rsidRPr="005C1359">
        <w:rPr>
          <w:b/>
          <w:i/>
          <w:iCs/>
          <w:color w:val="000000"/>
          <w:shd w:val="clear" w:color="auto" w:fill="FFFFFF"/>
        </w:rPr>
        <w:t>іклуватися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 xml:space="preserve"> про </w:t>
      </w:r>
      <w:proofErr w:type="spellStart"/>
      <w:r w:rsidRPr="005C1359">
        <w:rPr>
          <w:b/>
          <w:i/>
          <w:iCs/>
          <w:color w:val="000000"/>
          <w:shd w:val="clear" w:color="auto" w:fill="FFFFFF"/>
        </w:rPr>
        <w:t>ближнього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 xml:space="preserve">, </w:t>
      </w:r>
      <w:proofErr w:type="spellStart"/>
      <w:r w:rsidRPr="005C1359">
        <w:rPr>
          <w:b/>
          <w:i/>
          <w:iCs/>
          <w:color w:val="000000"/>
          <w:shd w:val="clear" w:color="auto" w:fill="FFFFFF"/>
        </w:rPr>
        <w:t>кохати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 xml:space="preserve"> один одного…тому вони – ВОЛХВИ. Не </w:t>
      </w:r>
      <w:proofErr w:type="spellStart"/>
      <w:r w:rsidRPr="005C1359">
        <w:rPr>
          <w:b/>
          <w:i/>
          <w:iCs/>
          <w:color w:val="000000"/>
          <w:shd w:val="clear" w:color="auto" w:fill="FFFFFF"/>
        </w:rPr>
        <w:t>маючи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 xml:space="preserve"> </w:t>
      </w:r>
      <w:proofErr w:type="spellStart"/>
      <w:r w:rsidRPr="005C1359">
        <w:rPr>
          <w:b/>
          <w:i/>
          <w:iCs/>
          <w:color w:val="000000"/>
          <w:shd w:val="clear" w:color="auto" w:fill="FFFFFF"/>
        </w:rPr>
        <w:t>достатньо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 xml:space="preserve"> грошей, </w:t>
      </w:r>
      <w:proofErr w:type="gramStart"/>
      <w:r w:rsidRPr="005C1359">
        <w:rPr>
          <w:b/>
          <w:i/>
          <w:iCs/>
          <w:color w:val="000000"/>
          <w:shd w:val="clear" w:color="auto" w:fill="FFFFFF"/>
        </w:rPr>
        <w:t>вони</w:t>
      </w:r>
      <w:proofErr w:type="gramEnd"/>
      <w:r w:rsidRPr="005C1359">
        <w:rPr>
          <w:b/>
          <w:i/>
          <w:iCs/>
          <w:color w:val="000000"/>
          <w:shd w:val="clear" w:color="auto" w:fill="FFFFFF"/>
        </w:rPr>
        <w:t xml:space="preserve"> </w:t>
      </w:r>
      <w:proofErr w:type="spellStart"/>
      <w:r w:rsidRPr="005C1359">
        <w:rPr>
          <w:b/>
          <w:i/>
          <w:iCs/>
          <w:color w:val="000000"/>
          <w:shd w:val="clear" w:color="auto" w:fill="FFFFFF"/>
        </w:rPr>
        <w:t>подарували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 xml:space="preserve"> один одному УВАГУ, КОХАННЯ. У </w:t>
      </w:r>
      <w:proofErr w:type="spellStart"/>
      <w:r w:rsidRPr="005C1359">
        <w:rPr>
          <w:b/>
          <w:i/>
          <w:iCs/>
          <w:color w:val="000000"/>
          <w:shd w:val="clear" w:color="auto" w:fill="FFFFFF"/>
        </w:rPr>
        <w:t>чому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 xml:space="preserve"> </w:t>
      </w:r>
      <w:proofErr w:type="spellStart"/>
      <w:r w:rsidRPr="005C1359">
        <w:rPr>
          <w:b/>
          <w:i/>
          <w:iCs/>
          <w:color w:val="000000"/>
          <w:shd w:val="clear" w:color="auto" w:fill="FFFFFF"/>
        </w:rPr>
        <w:t>знайшли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 xml:space="preserve"> </w:t>
      </w:r>
      <w:proofErr w:type="spellStart"/>
      <w:r w:rsidRPr="005C1359">
        <w:rPr>
          <w:b/>
          <w:i/>
          <w:iCs/>
          <w:color w:val="000000"/>
          <w:shd w:val="clear" w:color="auto" w:fill="FFFFFF"/>
        </w:rPr>
        <w:t>щастя</w:t>
      </w:r>
      <w:proofErr w:type="spellEnd"/>
      <w:r w:rsidRPr="005C1359">
        <w:rPr>
          <w:b/>
          <w:i/>
          <w:iCs/>
          <w:color w:val="000000"/>
          <w:shd w:val="clear" w:color="auto" w:fill="FFFFFF"/>
        </w:rPr>
        <w:t xml:space="preserve">? Один </w:t>
      </w:r>
      <w:proofErr w:type="gramStart"/>
      <w:r w:rsidRPr="005C1359">
        <w:rPr>
          <w:b/>
          <w:i/>
          <w:iCs/>
          <w:color w:val="000000"/>
          <w:shd w:val="clear" w:color="auto" w:fill="FFFFFF"/>
        </w:rPr>
        <w:t>в</w:t>
      </w:r>
      <w:proofErr w:type="gramEnd"/>
      <w:r w:rsidRPr="005C1359">
        <w:rPr>
          <w:b/>
          <w:i/>
          <w:iCs/>
          <w:color w:val="000000"/>
          <w:shd w:val="clear" w:color="auto" w:fill="FFFFFF"/>
        </w:rPr>
        <w:t xml:space="preserve"> одному</w:t>
      </w:r>
      <w:r>
        <w:rPr>
          <w:i/>
          <w:iCs/>
          <w:color w:val="000000"/>
          <w:shd w:val="clear" w:color="auto" w:fill="FFFFFF"/>
        </w:rPr>
        <w:t>.</w:t>
      </w:r>
      <w:r>
        <w:rPr>
          <w:color w:val="000000"/>
          <w:lang w:val="uk-UA"/>
        </w:rPr>
        <w:t xml:space="preserve"> </w:t>
      </w:r>
    </w:p>
    <w:p w:rsidR="00212746" w:rsidRDefault="00212746" w:rsidP="005C13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  <w:r>
        <w:rPr>
          <w:b/>
          <w:color w:val="000000"/>
          <w:lang w:val="uk-UA"/>
        </w:rPr>
        <w:t xml:space="preserve">Як ви гадаєте, чи не розлюбить </w:t>
      </w:r>
      <w:proofErr w:type="spellStart"/>
      <w:r>
        <w:rPr>
          <w:b/>
          <w:color w:val="000000"/>
          <w:lang w:val="uk-UA"/>
        </w:rPr>
        <w:t>Джім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Деллу</w:t>
      </w:r>
      <w:proofErr w:type="spellEnd"/>
      <w:r>
        <w:rPr>
          <w:b/>
          <w:color w:val="000000"/>
          <w:lang w:val="uk-UA"/>
        </w:rPr>
        <w:t xml:space="preserve"> з коротким волоссям? Чому? </w:t>
      </w:r>
      <w:r>
        <w:rPr>
          <w:color w:val="000000"/>
          <w:lang w:val="uk-UA"/>
        </w:rPr>
        <w:t xml:space="preserve">Тому що </w:t>
      </w:r>
      <w:r>
        <w:rPr>
          <w:lang w:val="uk-UA"/>
        </w:rPr>
        <w:t>він кохає її за її душу.</w:t>
      </w:r>
    </w:p>
    <w:p w:rsidR="00212746" w:rsidRPr="005C1359" w:rsidRDefault="00212746" w:rsidP="0021274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lang w:val="uk-UA"/>
        </w:rPr>
      </w:pPr>
      <w:proofErr w:type="spellStart"/>
      <w:r>
        <w:rPr>
          <w:b/>
        </w:rPr>
        <w:t>Висновок</w:t>
      </w:r>
      <w:proofErr w:type="spellEnd"/>
      <w:r>
        <w:rPr>
          <w:b/>
          <w:lang w:val="uk-UA"/>
        </w:rPr>
        <w:t>.</w:t>
      </w:r>
      <w:r>
        <w:rPr>
          <w:lang w:val="uk-UA"/>
        </w:rPr>
        <w:t xml:space="preserve"> </w:t>
      </w:r>
      <w:proofErr w:type="gramStart"/>
      <w:r w:rsidRPr="005C1359">
        <w:rPr>
          <w:b/>
        </w:rPr>
        <w:t>З</w:t>
      </w:r>
      <w:proofErr w:type="gramEnd"/>
      <w:r w:rsidRPr="005C1359">
        <w:rPr>
          <w:b/>
        </w:rPr>
        <w:t xml:space="preserve"> </w:t>
      </w:r>
      <w:proofErr w:type="spellStart"/>
      <w:r w:rsidRPr="005C1359">
        <w:rPr>
          <w:b/>
        </w:rPr>
        <w:t>практичної</w:t>
      </w:r>
      <w:proofErr w:type="spellEnd"/>
      <w:r w:rsidRPr="005C1359">
        <w:rPr>
          <w:b/>
        </w:rPr>
        <w:t xml:space="preserve"> точки </w:t>
      </w:r>
      <w:proofErr w:type="spellStart"/>
      <w:r w:rsidRPr="005C1359">
        <w:rPr>
          <w:b/>
        </w:rPr>
        <w:t>зору</w:t>
      </w:r>
      <w:proofErr w:type="spellEnd"/>
      <w:r w:rsidRPr="005C1359">
        <w:rPr>
          <w:b/>
        </w:rPr>
        <w:t xml:space="preserve"> </w:t>
      </w:r>
      <w:proofErr w:type="spellStart"/>
      <w:r w:rsidRPr="005C1359">
        <w:rPr>
          <w:b/>
        </w:rPr>
        <w:t>герої</w:t>
      </w:r>
      <w:proofErr w:type="spellEnd"/>
      <w:r w:rsidRPr="005C1359">
        <w:rPr>
          <w:b/>
        </w:rPr>
        <w:t xml:space="preserve"> вчинили і </w:t>
      </w:r>
      <w:proofErr w:type="spellStart"/>
      <w:r w:rsidRPr="005C1359">
        <w:rPr>
          <w:b/>
        </w:rPr>
        <w:t>безглуздо</w:t>
      </w:r>
      <w:proofErr w:type="spellEnd"/>
      <w:r w:rsidRPr="005C1359">
        <w:rPr>
          <w:b/>
        </w:rPr>
        <w:t>, і непрактично</w:t>
      </w:r>
      <w:r w:rsidRPr="005C1359">
        <w:rPr>
          <w:b/>
          <w:lang w:val="uk-UA"/>
        </w:rPr>
        <w:t xml:space="preserve">. Але вони </w:t>
      </w:r>
      <w:r w:rsidRPr="005C1359">
        <w:rPr>
          <w:b/>
        </w:rPr>
        <w:t xml:space="preserve">проявили </w:t>
      </w:r>
      <w:proofErr w:type="spellStart"/>
      <w:r w:rsidRPr="005C1359">
        <w:rPr>
          <w:b/>
        </w:rPr>
        <w:t>велике</w:t>
      </w:r>
      <w:proofErr w:type="spellEnd"/>
      <w:r w:rsidRPr="005C1359">
        <w:rPr>
          <w:b/>
        </w:rPr>
        <w:t xml:space="preserve"> </w:t>
      </w:r>
      <w:proofErr w:type="spellStart"/>
      <w:r w:rsidRPr="005C1359">
        <w:rPr>
          <w:b/>
        </w:rPr>
        <w:t>кохання</w:t>
      </w:r>
      <w:proofErr w:type="spellEnd"/>
      <w:r w:rsidRPr="005C1359">
        <w:rPr>
          <w:b/>
        </w:rPr>
        <w:t xml:space="preserve"> та </w:t>
      </w:r>
      <w:proofErr w:type="spellStart"/>
      <w:r w:rsidRPr="005C1359">
        <w:rPr>
          <w:b/>
        </w:rPr>
        <w:t>турботу</w:t>
      </w:r>
      <w:proofErr w:type="spellEnd"/>
      <w:r w:rsidRPr="005C1359">
        <w:rPr>
          <w:b/>
        </w:rPr>
        <w:t xml:space="preserve"> </w:t>
      </w:r>
      <w:proofErr w:type="spellStart"/>
      <w:r w:rsidRPr="005C1359">
        <w:rPr>
          <w:b/>
        </w:rPr>
        <w:t>одне</w:t>
      </w:r>
      <w:proofErr w:type="spellEnd"/>
      <w:r w:rsidRPr="005C1359">
        <w:rPr>
          <w:b/>
        </w:rPr>
        <w:t xml:space="preserve"> про одного. А </w:t>
      </w:r>
      <w:proofErr w:type="spellStart"/>
      <w:r w:rsidRPr="005C1359">
        <w:rPr>
          <w:b/>
        </w:rPr>
        <w:t>такі</w:t>
      </w:r>
      <w:proofErr w:type="spellEnd"/>
      <w:r w:rsidRPr="005C1359">
        <w:rPr>
          <w:b/>
        </w:rPr>
        <w:t xml:space="preserve"> </w:t>
      </w:r>
      <w:proofErr w:type="spellStart"/>
      <w:r w:rsidRPr="005C1359">
        <w:rPr>
          <w:b/>
        </w:rPr>
        <w:t>почуття</w:t>
      </w:r>
      <w:proofErr w:type="spellEnd"/>
      <w:r w:rsidRPr="005C1359">
        <w:rPr>
          <w:b/>
        </w:rPr>
        <w:t xml:space="preserve"> </w:t>
      </w:r>
      <w:proofErr w:type="spellStart"/>
      <w:r w:rsidRPr="005C1359">
        <w:rPr>
          <w:b/>
        </w:rPr>
        <w:t>неможливо</w:t>
      </w:r>
      <w:proofErr w:type="spellEnd"/>
      <w:r w:rsidRPr="005C1359">
        <w:rPr>
          <w:b/>
        </w:rPr>
        <w:t xml:space="preserve"> </w:t>
      </w:r>
      <w:proofErr w:type="spellStart"/>
      <w:r w:rsidRPr="005C1359">
        <w:rPr>
          <w:b/>
        </w:rPr>
        <w:t>купити</w:t>
      </w:r>
      <w:proofErr w:type="spellEnd"/>
      <w:r w:rsidRPr="005C1359">
        <w:rPr>
          <w:b/>
        </w:rPr>
        <w:t xml:space="preserve">, </w:t>
      </w:r>
      <w:proofErr w:type="spellStart"/>
      <w:r w:rsidRPr="005C1359">
        <w:rPr>
          <w:b/>
        </w:rPr>
        <w:t>навіть</w:t>
      </w:r>
      <w:proofErr w:type="spellEnd"/>
      <w:r w:rsidRPr="005C1359">
        <w:rPr>
          <w:b/>
        </w:rPr>
        <w:t xml:space="preserve"> за </w:t>
      </w:r>
      <w:proofErr w:type="spellStart"/>
      <w:proofErr w:type="gramStart"/>
      <w:r w:rsidRPr="005C1359">
        <w:rPr>
          <w:b/>
        </w:rPr>
        <w:t>м</w:t>
      </w:r>
      <w:proofErr w:type="gramEnd"/>
      <w:r w:rsidRPr="005C1359">
        <w:rPr>
          <w:b/>
        </w:rPr>
        <w:t>ільйон</w:t>
      </w:r>
      <w:proofErr w:type="spellEnd"/>
      <w:r w:rsidRPr="005C1359">
        <w:rPr>
          <w:b/>
          <w:lang w:val="uk-UA"/>
        </w:rPr>
        <w:t xml:space="preserve">. </w:t>
      </w:r>
    </w:p>
    <w:p w:rsidR="005C1359" w:rsidRDefault="005C1359" w:rsidP="0021274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uk-UA"/>
        </w:rPr>
      </w:pPr>
    </w:p>
    <w:p w:rsidR="00212746" w:rsidRDefault="00212746" w:rsidP="0021274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lastRenderedPageBreak/>
        <w:t xml:space="preserve">Як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думаєте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в </w:t>
      </w:r>
      <w:proofErr w:type="spellStart"/>
      <w:r>
        <w:t>подальшому</w:t>
      </w:r>
      <w:proofErr w:type="spellEnd"/>
      <w:r>
        <w:t xml:space="preserve">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Делли</w:t>
      </w:r>
      <w:proofErr w:type="spellEnd"/>
      <w:r>
        <w:t xml:space="preserve"> і Джима буде добре? В </w:t>
      </w:r>
      <w:proofErr w:type="spellStart"/>
      <w:r>
        <w:t>новелі</w:t>
      </w:r>
      <w:proofErr w:type="spellEnd"/>
      <w:r>
        <w:t xml:space="preserve"> є фраза</w:t>
      </w:r>
      <w:proofErr w:type="gramStart"/>
      <w:r>
        <w:t xml:space="preserve"> :</w:t>
      </w:r>
      <w:proofErr w:type="gramEnd"/>
      <w:r>
        <w:t xml:space="preserve"> «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сліз</w:t>
      </w:r>
      <w:proofErr w:type="spellEnd"/>
      <w:r>
        <w:t xml:space="preserve">, </w:t>
      </w:r>
      <w:proofErr w:type="spellStart"/>
      <w:r>
        <w:t>зітхань</w:t>
      </w:r>
      <w:proofErr w:type="spellEnd"/>
      <w:r>
        <w:t xml:space="preserve"> та </w:t>
      </w:r>
      <w:proofErr w:type="spellStart"/>
      <w:r>
        <w:t>усмішок</w:t>
      </w:r>
      <w:proofErr w:type="spellEnd"/>
      <w:r>
        <w:t xml:space="preserve">». Як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продовжили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r>
        <w:rPr>
          <w:lang w:val="uk-UA"/>
        </w:rPr>
        <w:t>думку</w:t>
      </w:r>
      <w:r>
        <w:t>?  Таки</w:t>
      </w:r>
      <w:r>
        <w:rPr>
          <w:lang w:val="uk-UA"/>
        </w:rPr>
        <w:t>м</w:t>
      </w:r>
      <w:r>
        <w:t xml:space="preserve">, </w:t>
      </w:r>
      <w:proofErr w:type="spellStart"/>
      <w:r>
        <w:t>мабуть</w:t>
      </w:r>
      <w:proofErr w:type="spellEnd"/>
      <w:r>
        <w:t xml:space="preserve">, і буде </w:t>
      </w:r>
      <w:proofErr w:type="spellStart"/>
      <w:r>
        <w:t>життя</w:t>
      </w:r>
      <w:proofErr w:type="spellEnd"/>
      <w:r>
        <w:t xml:space="preserve"> </w:t>
      </w:r>
      <w:proofErr w:type="gramStart"/>
      <w:r>
        <w:t>наших</w:t>
      </w:r>
      <w:proofErr w:type="gramEnd"/>
      <w:r>
        <w:t xml:space="preserve"> </w:t>
      </w:r>
      <w:proofErr w:type="spellStart"/>
      <w:r>
        <w:t>героїв</w:t>
      </w:r>
      <w:proofErr w:type="spellEnd"/>
      <w:r>
        <w:t xml:space="preserve">: і </w:t>
      </w:r>
      <w:proofErr w:type="spellStart"/>
      <w:r>
        <w:t>радості</w:t>
      </w:r>
      <w:proofErr w:type="spellEnd"/>
      <w:r>
        <w:t>, і смут</w:t>
      </w:r>
      <w:proofErr w:type="spellStart"/>
      <w:r>
        <w:rPr>
          <w:lang w:val="uk-UA"/>
        </w:rPr>
        <w:t>ок</w:t>
      </w:r>
      <w:proofErr w:type="spellEnd"/>
      <w:r>
        <w:t xml:space="preserve">, і </w:t>
      </w:r>
      <w:proofErr w:type="spellStart"/>
      <w:r>
        <w:t>посмішки</w:t>
      </w:r>
      <w:proofErr w:type="spellEnd"/>
      <w:r>
        <w:t xml:space="preserve">, і </w:t>
      </w:r>
      <w:proofErr w:type="spellStart"/>
      <w:r>
        <w:t>сльози</w:t>
      </w:r>
      <w:proofErr w:type="spellEnd"/>
      <w:r>
        <w:t>, на те вон</w:t>
      </w:r>
      <w:r>
        <w:rPr>
          <w:lang w:val="uk-UA"/>
        </w:rPr>
        <w:t>о</w:t>
      </w:r>
      <w:r>
        <w:t xml:space="preserve"> і </w:t>
      </w:r>
      <w:proofErr w:type="spellStart"/>
      <w:r>
        <w:t>життя</w:t>
      </w:r>
      <w:proofErr w:type="spellEnd"/>
      <w:r>
        <w:t xml:space="preserve">. Але </w:t>
      </w:r>
      <w:proofErr w:type="spellStart"/>
      <w:r>
        <w:t>завжди</w:t>
      </w:r>
      <w:proofErr w:type="spellEnd"/>
      <w:r>
        <w:t xml:space="preserve"> в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присутні</w:t>
      </w:r>
      <w:proofErr w:type="spellEnd"/>
      <w:r>
        <w:t xml:space="preserve"> </w:t>
      </w:r>
      <w:proofErr w:type="spellStart"/>
      <w:r>
        <w:t>любов</w:t>
      </w:r>
      <w:proofErr w:type="spellEnd"/>
      <w:r>
        <w:t xml:space="preserve">, </w:t>
      </w:r>
      <w:proofErr w:type="spellStart"/>
      <w:r>
        <w:t>ніжність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 до одного і ЩАСТЯ</w:t>
      </w:r>
    </w:p>
    <w:p w:rsidR="00212746" w:rsidRDefault="00212746" w:rsidP="0021274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b/>
          <w:shd w:val="clear" w:color="auto" w:fill="FFFFFF"/>
          <w:lang w:val="uk-UA"/>
        </w:rPr>
        <w:t xml:space="preserve"> </w:t>
      </w:r>
      <w:proofErr w:type="spellStart"/>
      <w:proofErr w:type="gramStart"/>
      <w:r>
        <w:rPr>
          <w:b/>
          <w:shd w:val="clear" w:color="auto" w:fill="FFFFFF"/>
        </w:rPr>
        <w:t>П</w:t>
      </w:r>
      <w:proofErr w:type="gramEnd"/>
      <w:r>
        <w:rPr>
          <w:b/>
          <w:shd w:val="clear" w:color="auto" w:fill="FFFFFF"/>
        </w:rPr>
        <w:t>ідведення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підсумків</w:t>
      </w:r>
      <w:proofErr w:type="spellEnd"/>
      <w:r>
        <w:rPr>
          <w:shd w:val="clear" w:color="auto" w:fill="FFFFFF"/>
        </w:rPr>
        <w:t xml:space="preserve">. Давайте </w:t>
      </w:r>
      <w:proofErr w:type="spellStart"/>
      <w:r>
        <w:rPr>
          <w:shd w:val="clear" w:color="auto" w:fill="FFFFFF"/>
        </w:rPr>
        <w:t>знову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повернемося</w:t>
      </w:r>
      <w:proofErr w:type="spellEnd"/>
      <w:r>
        <w:rPr>
          <w:shd w:val="clear" w:color="auto" w:fill="FFFFFF"/>
        </w:rPr>
        <w:t xml:space="preserve"> до </w:t>
      </w:r>
      <w:proofErr w:type="spellStart"/>
      <w:r>
        <w:rPr>
          <w:shd w:val="clear" w:color="auto" w:fill="FFFFFF"/>
        </w:rPr>
        <w:t>пам'ятника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книзі</w:t>
      </w:r>
      <w:proofErr w:type="spellEnd"/>
      <w:r>
        <w:rPr>
          <w:shd w:val="clear" w:color="auto" w:fill="FFFFFF"/>
        </w:rPr>
        <w:t xml:space="preserve">. Дайте  </w:t>
      </w:r>
      <w:proofErr w:type="spellStart"/>
      <w:r>
        <w:rPr>
          <w:shd w:val="clear" w:color="auto" w:fill="FFFFFF"/>
        </w:rPr>
        <w:t>відповідь</w:t>
      </w:r>
      <w:proofErr w:type="spellEnd"/>
      <w:r>
        <w:rPr>
          <w:shd w:val="clear" w:color="auto" w:fill="FFFFFF"/>
        </w:rPr>
        <w:t xml:space="preserve"> на </w:t>
      </w:r>
      <w:proofErr w:type="spellStart"/>
      <w:r>
        <w:rPr>
          <w:shd w:val="clear" w:color="auto" w:fill="FFFFFF"/>
        </w:rPr>
        <w:t>запитання</w:t>
      </w:r>
      <w:proofErr w:type="spellEnd"/>
      <w:r>
        <w:rPr>
          <w:shd w:val="clear" w:color="auto" w:fill="FFFFFF"/>
        </w:rPr>
        <w:t>: «</w:t>
      </w:r>
      <w:proofErr w:type="spellStart"/>
      <w:r>
        <w:rPr>
          <w:shd w:val="clear" w:color="auto" w:fill="FFFFFF"/>
        </w:rPr>
        <w:t>Чому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саме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ц</w:t>
      </w:r>
      <w:proofErr w:type="gramEnd"/>
      <w:r>
        <w:rPr>
          <w:shd w:val="clear" w:color="auto" w:fill="FFFFFF"/>
        </w:rPr>
        <w:t>ій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книзі</w:t>
      </w:r>
      <w:proofErr w:type="spellEnd"/>
      <w:r>
        <w:rPr>
          <w:shd w:val="clear" w:color="auto" w:fill="FFFFFF"/>
        </w:rPr>
        <w:t xml:space="preserve"> поставили </w:t>
      </w:r>
      <w:proofErr w:type="spellStart"/>
      <w:r>
        <w:rPr>
          <w:shd w:val="clear" w:color="auto" w:fill="FFFFFF"/>
        </w:rPr>
        <w:t>пам'ятник</w:t>
      </w:r>
      <w:proofErr w:type="spellEnd"/>
      <w:r>
        <w:rPr>
          <w:shd w:val="clear" w:color="auto" w:fill="FFFFFF"/>
        </w:rPr>
        <w:t xml:space="preserve">». - Над </w:t>
      </w:r>
      <w:proofErr w:type="spellStart"/>
      <w:r>
        <w:rPr>
          <w:shd w:val="clear" w:color="auto" w:fill="FFFFFF"/>
        </w:rPr>
        <w:t>чим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змушує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задуматися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ця</w:t>
      </w:r>
      <w:proofErr w:type="spellEnd"/>
      <w:r>
        <w:rPr>
          <w:shd w:val="clear" w:color="auto" w:fill="FFFFFF"/>
        </w:rPr>
        <w:t xml:space="preserve"> новела? </w:t>
      </w:r>
      <w:r>
        <w:rPr>
          <w:shd w:val="clear" w:color="auto" w:fill="FFFFFF"/>
          <w:lang w:val="uk-UA"/>
        </w:rPr>
        <w:t xml:space="preserve">Згадаємо </w:t>
      </w:r>
      <w:r>
        <w:rPr>
          <w:shd w:val="clear" w:color="auto" w:fill="FFFFFF"/>
        </w:rPr>
        <w:t xml:space="preserve"> слова самого </w:t>
      </w:r>
      <w:proofErr w:type="spellStart"/>
      <w:r>
        <w:rPr>
          <w:shd w:val="clear" w:color="auto" w:fill="FFFFFF"/>
        </w:rPr>
        <w:t>письменника</w:t>
      </w:r>
      <w:proofErr w:type="spellEnd"/>
      <w:r>
        <w:rPr>
          <w:shd w:val="clear" w:color="auto" w:fill="FFFFFF"/>
        </w:rPr>
        <w:t xml:space="preserve">: «Ви </w:t>
      </w:r>
      <w:proofErr w:type="spellStart"/>
      <w:r>
        <w:rPr>
          <w:shd w:val="clear" w:color="auto" w:fill="FFFFFF"/>
        </w:rPr>
        <w:t>чекаєте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скарбів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які</w:t>
      </w:r>
      <w:proofErr w:type="spellEnd"/>
      <w:r>
        <w:rPr>
          <w:shd w:val="clear" w:color="auto" w:fill="FFFFFF"/>
        </w:rPr>
        <w:t xml:space="preserve">, як манна </w:t>
      </w:r>
      <w:proofErr w:type="spellStart"/>
      <w:r>
        <w:rPr>
          <w:shd w:val="clear" w:color="auto" w:fill="FFFFFF"/>
        </w:rPr>
        <w:t>небесна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впадуть</w:t>
      </w:r>
      <w:proofErr w:type="spellEnd"/>
      <w:r>
        <w:rPr>
          <w:shd w:val="clear" w:color="auto" w:fill="FFFFFF"/>
        </w:rPr>
        <w:t xml:space="preserve"> до вас у </w:t>
      </w:r>
      <w:proofErr w:type="spellStart"/>
      <w:r>
        <w:rPr>
          <w:shd w:val="clear" w:color="auto" w:fill="FFFFFF"/>
        </w:rPr>
        <w:t>вигляді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золотих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доларів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або</w:t>
      </w:r>
      <w:proofErr w:type="spellEnd"/>
      <w:r>
        <w:rPr>
          <w:shd w:val="clear" w:color="auto" w:fill="FFFFFF"/>
        </w:rPr>
        <w:t xml:space="preserve"> хрустких кредиток, а </w:t>
      </w:r>
      <w:proofErr w:type="spellStart"/>
      <w:r>
        <w:rPr>
          <w:shd w:val="clear" w:color="auto" w:fill="FFFFFF"/>
        </w:rPr>
        <w:t>між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тим</w:t>
      </w:r>
      <w:proofErr w:type="spellEnd"/>
      <w:r>
        <w:rPr>
          <w:shd w:val="clear" w:color="auto" w:fill="FFFFFF"/>
        </w:rPr>
        <w:t xml:space="preserve"> у кожного з вас є </w:t>
      </w:r>
      <w:proofErr w:type="spellStart"/>
      <w:r>
        <w:rPr>
          <w:shd w:val="clear" w:color="auto" w:fill="FFFFFF"/>
        </w:rPr>
        <w:t>величезні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скарби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які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ви</w:t>
      </w:r>
      <w:proofErr w:type="spellEnd"/>
      <w:r>
        <w:rPr>
          <w:shd w:val="clear" w:color="auto" w:fill="FFFFFF"/>
        </w:rPr>
        <w:t xml:space="preserve"> мало </w:t>
      </w:r>
      <w:proofErr w:type="spellStart"/>
      <w:r>
        <w:rPr>
          <w:shd w:val="clear" w:color="auto" w:fill="FFFFFF"/>
        </w:rPr>
        <w:t>цінуєте</w:t>
      </w:r>
      <w:proofErr w:type="spellEnd"/>
      <w:r>
        <w:rPr>
          <w:shd w:val="clear" w:color="auto" w:fill="FFFFFF"/>
        </w:rPr>
        <w:t>».</w:t>
      </w:r>
      <w:r>
        <w:rPr>
          <w:i/>
        </w:rPr>
        <w:t xml:space="preserve"> </w:t>
      </w:r>
      <w:r>
        <w:rPr>
          <w:lang w:val="uk-UA"/>
        </w:rPr>
        <w:t xml:space="preserve"> .</w:t>
      </w:r>
      <w:r>
        <w:rPr>
          <w:rStyle w:val="a7"/>
          <w:bdr w:val="none" w:sz="0" w:space="0" w:color="auto" w:frame="1"/>
          <w:lang w:val="uk-UA"/>
        </w:rPr>
        <w:t xml:space="preserve"> </w:t>
      </w:r>
      <w:hyperlink r:id="rId6" w:tooltip="Новела" w:history="1">
        <w:r>
          <w:rPr>
            <w:rStyle w:val="a3"/>
          </w:rPr>
          <w:t>Новела</w:t>
        </w:r>
      </w:hyperlink>
      <w:r>
        <w:t xml:space="preserve"> О. </w:t>
      </w:r>
      <w:proofErr w:type="spellStart"/>
      <w:r>
        <w:t>Генрі</w:t>
      </w:r>
      <w:proofErr w:type="spellEnd"/>
      <w:r>
        <w:t xml:space="preserve"> «Дари </w:t>
      </w:r>
      <w:proofErr w:type="spellStart"/>
      <w:r>
        <w:t>волхві</w:t>
      </w:r>
      <w:proofErr w:type="gramStart"/>
      <w:r>
        <w:t>в</w:t>
      </w:r>
      <w:proofErr w:type="spellEnd"/>
      <w:proofErr w:type="gramEnd"/>
      <w:r>
        <w:t xml:space="preserve">», </w:t>
      </w:r>
      <w:proofErr w:type="gramStart"/>
      <w:r>
        <w:t>як</w:t>
      </w:r>
      <w:proofErr w:type="gramEnd"/>
      <w:r>
        <w:t xml:space="preserve"> і </w:t>
      </w:r>
      <w:proofErr w:type="spellStart"/>
      <w:r>
        <w:t>інші</w:t>
      </w:r>
      <w:proofErr w:type="spellEnd"/>
      <w:r>
        <w:t xml:space="preserve"> твори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чудового</w:t>
      </w:r>
      <w:proofErr w:type="spellEnd"/>
      <w:r>
        <w:t xml:space="preserve"> </w:t>
      </w:r>
      <w:proofErr w:type="spellStart"/>
      <w:r>
        <w:t>письменника</w:t>
      </w:r>
      <w:proofErr w:type="spellEnd"/>
      <w:r>
        <w:t xml:space="preserve">, </w:t>
      </w:r>
      <w:proofErr w:type="spellStart"/>
      <w:r>
        <w:t>стверджує</w:t>
      </w:r>
      <w:proofErr w:type="spellEnd"/>
      <w:r>
        <w:t xml:space="preserve"> торжество </w:t>
      </w:r>
      <w:proofErr w:type="spellStart"/>
      <w:r>
        <w:t>істинних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. Вона </w:t>
      </w:r>
      <w:proofErr w:type="spellStart"/>
      <w:r>
        <w:t>вчить</w:t>
      </w:r>
      <w:proofErr w:type="spellEnd"/>
      <w:r>
        <w:t xml:space="preserve"> </w:t>
      </w:r>
      <w:proofErr w:type="spellStart"/>
      <w:r>
        <w:t>цінувати</w:t>
      </w:r>
      <w:proofErr w:type="spellEnd"/>
      <w:r>
        <w:t xml:space="preserve"> </w:t>
      </w:r>
      <w:proofErr w:type="spellStart"/>
      <w:r>
        <w:t>радість</w:t>
      </w:r>
      <w:proofErr w:type="spellEnd"/>
      <w:r>
        <w:t xml:space="preserve"> і теплоту </w:t>
      </w:r>
      <w:proofErr w:type="spellStart"/>
      <w:r>
        <w:t>людського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"http://ua-referat.com/%D0%A1%D0%BF%D1%96%D0%BB%D0%BA%D1%83%D0%B2%D0%B0%D0%BD%D0%BD%D1%8F" \o "Спілкування" </w:instrText>
      </w:r>
      <w:r>
        <w:fldChar w:fldCharType="separate"/>
      </w:r>
      <w:r>
        <w:rPr>
          <w:rStyle w:val="a3"/>
        </w:rPr>
        <w:t>спілкування</w:t>
      </w:r>
      <w:proofErr w:type="spellEnd"/>
      <w:r>
        <w:fldChar w:fldCharType="end"/>
      </w:r>
      <w:r>
        <w:t xml:space="preserve">, </w:t>
      </w:r>
      <w:proofErr w:type="spellStart"/>
      <w:r>
        <w:t>любов</w:t>
      </w:r>
      <w:proofErr w:type="spellEnd"/>
      <w:r>
        <w:t xml:space="preserve">, </w:t>
      </w:r>
      <w:proofErr w:type="spellStart"/>
      <w:r>
        <w:t>щир</w:t>
      </w:r>
      <w:proofErr w:type="spellEnd"/>
      <w:r>
        <w:rPr>
          <w:lang w:val="uk-UA"/>
        </w:rPr>
        <w:t>у</w:t>
      </w:r>
      <w:r>
        <w:t xml:space="preserve"> участь, </w:t>
      </w: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самопожертви</w:t>
      </w:r>
      <w:proofErr w:type="spellEnd"/>
      <w:r>
        <w:t xml:space="preserve"> і </w:t>
      </w:r>
      <w:proofErr w:type="spellStart"/>
      <w:r>
        <w:t>вірної</w:t>
      </w:r>
      <w:proofErr w:type="spellEnd"/>
      <w:r>
        <w:t xml:space="preserve">, </w:t>
      </w:r>
      <w:proofErr w:type="spellStart"/>
      <w:r>
        <w:t>безкорисливої</w:t>
      </w:r>
      <w:proofErr w:type="spellEnd"/>
      <w:r>
        <w:t xml:space="preserve"> ​​</w:t>
      </w:r>
      <w:proofErr w:type="spellStart"/>
      <w:r>
        <w:t>дружби</w:t>
      </w:r>
      <w:proofErr w:type="spellEnd"/>
      <w:r>
        <w:rPr>
          <w:lang w:val="uk-UA"/>
        </w:rPr>
        <w:t>. Найдивовижніше, що О. Генрі вдається розкрити таку багатогранну і досить складну тему простою, невеликою розповіддю, причому наповненою гумором і приголомшливим оптимізмом .</w:t>
      </w:r>
      <w:r w:rsidRPr="00212746">
        <w:rPr>
          <w:lang w:val="uk-UA"/>
        </w:rPr>
        <w:t xml:space="preserve">У новелі неважко помітити майже всі характерні мотиви і настрої письменника. </w:t>
      </w:r>
      <w:r>
        <w:t xml:space="preserve">Поза </w:t>
      </w:r>
      <w:proofErr w:type="spellStart"/>
      <w:r>
        <w:t>сумнівом</w:t>
      </w:r>
      <w:proofErr w:type="spellEnd"/>
      <w:r>
        <w:t xml:space="preserve">, вона </w:t>
      </w:r>
      <w:proofErr w:type="spellStart"/>
      <w:r>
        <w:t>дотепна</w:t>
      </w:r>
      <w:proofErr w:type="spellEnd"/>
      <w:r>
        <w:t xml:space="preserve">, </w:t>
      </w:r>
      <w:proofErr w:type="spellStart"/>
      <w:r>
        <w:t>майже</w:t>
      </w:r>
      <w:proofErr w:type="spellEnd"/>
      <w:r>
        <w:t xml:space="preserve"> анекдотична, але навряд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назвати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смішною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gramStart"/>
      <w:r>
        <w:t>веселою</w:t>
      </w:r>
      <w:proofErr w:type="gramEnd"/>
      <w:r>
        <w:t xml:space="preserve">. В </w:t>
      </w:r>
      <w:proofErr w:type="spellStart"/>
      <w:r>
        <w:t>ній</w:t>
      </w:r>
      <w:proofErr w:type="spellEnd"/>
      <w:r>
        <w:t xml:space="preserve"> добре </w:t>
      </w:r>
      <w:proofErr w:type="spellStart"/>
      <w:r>
        <w:t>відчувається</w:t>
      </w:r>
      <w:proofErr w:type="spellEnd"/>
      <w:r>
        <w:t xml:space="preserve"> </w:t>
      </w:r>
      <w:proofErr w:type="spellStart"/>
      <w:r>
        <w:t>присмак</w:t>
      </w:r>
      <w:proofErr w:type="spellEnd"/>
      <w:r>
        <w:t xml:space="preserve"> </w:t>
      </w:r>
      <w:proofErr w:type="spellStart"/>
      <w:r>
        <w:t>гіркоти</w:t>
      </w:r>
      <w:proofErr w:type="spellEnd"/>
      <w:r>
        <w:t xml:space="preserve">. Новела </w:t>
      </w:r>
      <w:proofErr w:type="spellStart"/>
      <w:r>
        <w:t>випромінює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ітло</w:t>
      </w:r>
      <w:proofErr w:type="spellEnd"/>
      <w:r>
        <w:t xml:space="preserve"> </w:t>
      </w:r>
      <w:proofErr w:type="spellStart"/>
      <w:r>
        <w:t>надії</w:t>
      </w:r>
      <w:proofErr w:type="spellEnd"/>
      <w:r>
        <w:t xml:space="preserve">, як </w:t>
      </w:r>
      <w:proofErr w:type="spellStart"/>
      <w:r>
        <w:t>випромінює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зоря </w:t>
      </w:r>
      <w:proofErr w:type="spellStart"/>
      <w:r>
        <w:t>Різдва</w:t>
      </w:r>
      <w:proofErr w:type="spellEnd"/>
      <w:r>
        <w:t xml:space="preserve">, за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рухалися</w:t>
      </w:r>
      <w:proofErr w:type="spellEnd"/>
      <w:r>
        <w:t xml:space="preserve"> </w:t>
      </w:r>
      <w:proofErr w:type="spellStart"/>
      <w:r>
        <w:t>волхви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два </w:t>
      </w:r>
      <w:proofErr w:type="spellStart"/>
      <w:r>
        <w:t>тисячоліття</w:t>
      </w:r>
      <w:proofErr w:type="spellEnd"/>
      <w:r>
        <w:t xml:space="preserve"> тому.</w:t>
      </w:r>
    </w:p>
    <w:p w:rsidR="00212746" w:rsidRDefault="00212746" w:rsidP="0021274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Сьогодні ми з вами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подарували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один одному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свято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спілкування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подарунок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завжди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буває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матеріальним</w:t>
      </w:r>
      <w:proofErr w:type="spellEnd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Діти, давайте поміркуємо, що б ми могли подарувати своїм близьким, не маючи ні копійки грошей. Адже не коштовність в прямому значенні цього слова визначає цінність подарунка.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подарували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близьк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дорог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грошей?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Прийдіть додому, підійдіть до близькій людині і тихим голосом скажіть: «Я хочу подарувати тобі :</w:t>
      </w:r>
    </w:p>
    <w:p w:rsidR="00212746" w:rsidRDefault="00212746" w:rsidP="00212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-удачу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щоб ти міг здійснити навіть  грандіозні плани;</w:t>
      </w:r>
    </w:p>
    <w:p w:rsidR="00212746" w:rsidRDefault="00212746" w:rsidP="00212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вогник свічки,щоб він зігрівав твою душу і будив приємні спогади;</w:t>
      </w:r>
    </w:p>
    <w:p w:rsidR="00212746" w:rsidRDefault="00212746" w:rsidP="00212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-цікавий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веселий сон,морозний малюнок на вікні, свіжий вітерець, небо в зірках, пісню і добре слово.</w:t>
      </w:r>
    </w:p>
    <w:p w:rsidR="00212746" w:rsidRDefault="00212746" w:rsidP="0021274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04D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отримаєте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подяку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теплу добру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посмішку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50AC" w:rsidRDefault="00212746" w:rsidP="0021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YI. Домашнє завдання</w:t>
      </w:r>
      <w:r w:rsidR="003A50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Прочитати та аналізувати новелу «Дари волхвів»</w:t>
      </w:r>
    </w:p>
    <w:p w:rsidR="003A50AC" w:rsidRDefault="00212746" w:rsidP="0021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A50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Написати твір-мініатюру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тему:</w:t>
      </w:r>
    </w:p>
    <w:p w:rsidR="00513344" w:rsidRDefault="00212746" w:rsidP="0021274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«Сторінки новели, які мене найбільше схвилювали»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513344" w:rsidRDefault="00513344" w:rsidP="0021274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або </w:t>
      </w:r>
    </w:p>
    <w:p w:rsidR="00212746" w:rsidRDefault="00212746" w:rsidP="00212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«Уроки доброти, які я виніс (винесла) з новел О. Генрі.»</w:t>
      </w:r>
    </w:p>
    <w:p w:rsidR="00D0760D" w:rsidRDefault="00D0760D"/>
    <w:sectPr w:rsidR="00D0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5434"/>
    <w:multiLevelType w:val="hybridMultilevel"/>
    <w:tmpl w:val="CAEE9AFA"/>
    <w:lvl w:ilvl="0" w:tplc="24785E1A">
      <w:start w:val="1"/>
      <w:numFmt w:val="bullet"/>
      <w:lvlText w:val="•"/>
      <w:lvlJc w:val="left"/>
      <w:pPr>
        <w:ind w:left="460" w:hanging="360"/>
      </w:pPr>
      <w:rPr>
        <w:rFonts w:ascii="Arial" w:hAnsi="Arial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22A663DC"/>
    <w:multiLevelType w:val="hybridMultilevel"/>
    <w:tmpl w:val="163EB798"/>
    <w:lvl w:ilvl="0" w:tplc="28E8C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F24FA"/>
    <w:multiLevelType w:val="multilevel"/>
    <w:tmpl w:val="9042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31F3A"/>
    <w:multiLevelType w:val="hybridMultilevel"/>
    <w:tmpl w:val="15907D24"/>
    <w:lvl w:ilvl="0" w:tplc="A5984A06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76"/>
    <w:rsid w:val="00002E60"/>
    <w:rsid w:val="0001385F"/>
    <w:rsid w:val="00030ED5"/>
    <w:rsid w:val="000318DA"/>
    <w:rsid w:val="00031E34"/>
    <w:rsid w:val="00032841"/>
    <w:rsid w:val="00035102"/>
    <w:rsid w:val="000378E9"/>
    <w:rsid w:val="000417B8"/>
    <w:rsid w:val="00041EC3"/>
    <w:rsid w:val="000471BA"/>
    <w:rsid w:val="000475DC"/>
    <w:rsid w:val="0006154C"/>
    <w:rsid w:val="00070A33"/>
    <w:rsid w:val="000736CD"/>
    <w:rsid w:val="00092984"/>
    <w:rsid w:val="000A42F3"/>
    <w:rsid w:val="000A56A1"/>
    <w:rsid w:val="000B5CF9"/>
    <w:rsid w:val="000C1FDB"/>
    <w:rsid w:val="000C6C83"/>
    <w:rsid w:val="000D55CD"/>
    <w:rsid w:val="000D5805"/>
    <w:rsid w:val="000D59CB"/>
    <w:rsid w:val="000E0ACB"/>
    <w:rsid w:val="000E2CCE"/>
    <w:rsid w:val="000E3A39"/>
    <w:rsid w:val="000F3A66"/>
    <w:rsid w:val="000F3B1E"/>
    <w:rsid w:val="000F6C7E"/>
    <w:rsid w:val="00100ECE"/>
    <w:rsid w:val="00103151"/>
    <w:rsid w:val="00105F87"/>
    <w:rsid w:val="001110B3"/>
    <w:rsid w:val="00112785"/>
    <w:rsid w:val="00121336"/>
    <w:rsid w:val="00121CB7"/>
    <w:rsid w:val="00132230"/>
    <w:rsid w:val="00137540"/>
    <w:rsid w:val="00140D52"/>
    <w:rsid w:val="00154EFE"/>
    <w:rsid w:val="00157EB9"/>
    <w:rsid w:val="00161E26"/>
    <w:rsid w:val="0016206F"/>
    <w:rsid w:val="0016462B"/>
    <w:rsid w:val="0017007F"/>
    <w:rsid w:val="00171957"/>
    <w:rsid w:val="001724E2"/>
    <w:rsid w:val="00187996"/>
    <w:rsid w:val="0019466A"/>
    <w:rsid w:val="001A1890"/>
    <w:rsid w:val="001B193A"/>
    <w:rsid w:val="001B1DED"/>
    <w:rsid w:val="001B6823"/>
    <w:rsid w:val="001B798B"/>
    <w:rsid w:val="001C07B7"/>
    <w:rsid w:val="001D22AE"/>
    <w:rsid w:val="001E35D7"/>
    <w:rsid w:val="001E38FF"/>
    <w:rsid w:val="001F1369"/>
    <w:rsid w:val="00200A88"/>
    <w:rsid w:val="00210D4F"/>
    <w:rsid w:val="00212746"/>
    <w:rsid w:val="00214138"/>
    <w:rsid w:val="002205AD"/>
    <w:rsid w:val="00223B6A"/>
    <w:rsid w:val="00236103"/>
    <w:rsid w:val="00241C60"/>
    <w:rsid w:val="00242161"/>
    <w:rsid w:val="002427F7"/>
    <w:rsid w:val="00243181"/>
    <w:rsid w:val="00245355"/>
    <w:rsid w:val="0025035E"/>
    <w:rsid w:val="00256A4C"/>
    <w:rsid w:val="00257928"/>
    <w:rsid w:val="00261094"/>
    <w:rsid w:val="002633D8"/>
    <w:rsid w:val="0026365A"/>
    <w:rsid w:val="00270B1C"/>
    <w:rsid w:val="00276892"/>
    <w:rsid w:val="00276CFF"/>
    <w:rsid w:val="00291000"/>
    <w:rsid w:val="0029570A"/>
    <w:rsid w:val="002A03B7"/>
    <w:rsid w:val="002A4833"/>
    <w:rsid w:val="002B1187"/>
    <w:rsid w:val="002C3FB5"/>
    <w:rsid w:val="002C6F42"/>
    <w:rsid w:val="002D31BB"/>
    <w:rsid w:val="002D5C9D"/>
    <w:rsid w:val="002E2373"/>
    <w:rsid w:val="002E26F4"/>
    <w:rsid w:val="002E27E2"/>
    <w:rsid w:val="002F03FB"/>
    <w:rsid w:val="002F12C7"/>
    <w:rsid w:val="002F2003"/>
    <w:rsid w:val="002F2F16"/>
    <w:rsid w:val="002F4908"/>
    <w:rsid w:val="003028FD"/>
    <w:rsid w:val="00303021"/>
    <w:rsid w:val="00306CE3"/>
    <w:rsid w:val="00312331"/>
    <w:rsid w:val="00315595"/>
    <w:rsid w:val="00321719"/>
    <w:rsid w:val="00322333"/>
    <w:rsid w:val="0032305E"/>
    <w:rsid w:val="00323A4E"/>
    <w:rsid w:val="00327DD3"/>
    <w:rsid w:val="00334CED"/>
    <w:rsid w:val="00335960"/>
    <w:rsid w:val="00335D0B"/>
    <w:rsid w:val="0035659D"/>
    <w:rsid w:val="00365E12"/>
    <w:rsid w:val="00371014"/>
    <w:rsid w:val="0038654C"/>
    <w:rsid w:val="003867C4"/>
    <w:rsid w:val="00386BE3"/>
    <w:rsid w:val="00390640"/>
    <w:rsid w:val="00391B37"/>
    <w:rsid w:val="003A50AC"/>
    <w:rsid w:val="003A5A69"/>
    <w:rsid w:val="003C0B75"/>
    <w:rsid w:val="003D03A4"/>
    <w:rsid w:val="003D0E96"/>
    <w:rsid w:val="003D2A17"/>
    <w:rsid w:val="003E2EDC"/>
    <w:rsid w:val="003F1719"/>
    <w:rsid w:val="003F46C9"/>
    <w:rsid w:val="003F65B3"/>
    <w:rsid w:val="00401D1D"/>
    <w:rsid w:val="00410B69"/>
    <w:rsid w:val="00420923"/>
    <w:rsid w:val="0042321F"/>
    <w:rsid w:val="00423D15"/>
    <w:rsid w:val="0042405C"/>
    <w:rsid w:val="00430287"/>
    <w:rsid w:val="00443AF5"/>
    <w:rsid w:val="00454FE7"/>
    <w:rsid w:val="0045685E"/>
    <w:rsid w:val="00465ACD"/>
    <w:rsid w:val="004673E5"/>
    <w:rsid w:val="00492A3C"/>
    <w:rsid w:val="004A17BE"/>
    <w:rsid w:val="004A3508"/>
    <w:rsid w:val="004B287B"/>
    <w:rsid w:val="004B3769"/>
    <w:rsid w:val="004C2D54"/>
    <w:rsid w:val="004C3263"/>
    <w:rsid w:val="004C5400"/>
    <w:rsid w:val="004D218F"/>
    <w:rsid w:val="004E0057"/>
    <w:rsid w:val="004F20F3"/>
    <w:rsid w:val="004F6296"/>
    <w:rsid w:val="00513344"/>
    <w:rsid w:val="00536797"/>
    <w:rsid w:val="0054302F"/>
    <w:rsid w:val="0055428E"/>
    <w:rsid w:val="00554720"/>
    <w:rsid w:val="0056063E"/>
    <w:rsid w:val="00563EFB"/>
    <w:rsid w:val="00566E81"/>
    <w:rsid w:val="005720DB"/>
    <w:rsid w:val="0057294C"/>
    <w:rsid w:val="005739EA"/>
    <w:rsid w:val="00576EA8"/>
    <w:rsid w:val="00581801"/>
    <w:rsid w:val="00581A60"/>
    <w:rsid w:val="00585D42"/>
    <w:rsid w:val="00595495"/>
    <w:rsid w:val="00595880"/>
    <w:rsid w:val="005A314E"/>
    <w:rsid w:val="005A3F39"/>
    <w:rsid w:val="005B3A4A"/>
    <w:rsid w:val="005B57BE"/>
    <w:rsid w:val="005C1359"/>
    <w:rsid w:val="005C19F9"/>
    <w:rsid w:val="005C1D0C"/>
    <w:rsid w:val="005D40D4"/>
    <w:rsid w:val="005D7741"/>
    <w:rsid w:val="005E02A3"/>
    <w:rsid w:val="005E0543"/>
    <w:rsid w:val="005E21CD"/>
    <w:rsid w:val="005E342E"/>
    <w:rsid w:val="005F2FC3"/>
    <w:rsid w:val="005F4D96"/>
    <w:rsid w:val="00602079"/>
    <w:rsid w:val="00606F70"/>
    <w:rsid w:val="00611495"/>
    <w:rsid w:val="00621BCF"/>
    <w:rsid w:val="00640B59"/>
    <w:rsid w:val="00657457"/>
    <w:rsid w:val="00665B9A"/>
    <w:rsid w:val="006722E8"/>
    <w:rsid w:val="00672326"/>
    <w:rsid w:val="006801F8"/>
    <w:rsid w:val="00681677"/>
    <w:rsid w:val="00684871"/>
    <w:rsid w:val="00685ACD"/>
    <w:rsid w:val="00695665"/>
    <w:rsid w:val="00696579"/>
    <w:rsid w:val="006A31F4"/>
    <w:rsid w:val="006A6212"/>
    <w:rsid w:val="006B665C"/>
    <w:rsid w:val="006D2F00"/>
    <w:rsid w:val="006D626A"/>
    <w:rsid w:val="006E3E41"/>
    <w:rsid w:val="006E4D63"/>
    <w:rsid w:val="006E5347"/>
    <w:rsid w:val="006E5CA0"/>
    <w:rsid w:val="006F085C"/>
    <w:rsid w:val="006F0947"/>
    <w:rsid w:val="006F1BEA"/>
    <w:rsid w:val="006F2621"/>
    <w:rsid w:val="006F64E2"/>
    <w:rsid w:val="006F65BF"/>
    <w:rsid w:val="0070681F"/>
    <w:rsid w:val="00711C90"/>
    <w:rsid w:val="007143A9"/>
    <w:rsid w:val="007149F9"/>
    <w:rsid w:val="007167E1"/>
    <w:rsid w:val="00721AE9"/>
    <w:rsid w:val="00730041"/>
    <w:rsid w:val="007341C3"/>
    <w:rsid w:val="007378A7"/>
    <w:rsid w:val="00741EEC"/>
    <w:rsid w:val="0074763F"/>
    <w:rsid w:val="0075128E"/>
    <w:rsid w:val="007546E8"/>
    <w:rsid w:val="00757824"/>
    <w:rsid w:val="00764D29"/>
    <w:rsid w:val="00781FAE"/>
    <w:rsid w:val="007854D7"/>
    <w:rsid w:val="007A1D15"/>
    <w:rsid w:val="007A21BE"/>
    <w:rsid w:val="007A5175"/>
    <w:rsid w:val="007A520D"/>
    <w:rsid w:val="007A6ABF"/>
    <w:rsid w:val="007B2ACF"/>
    <w:rsid w:val="007B53FD"/>
    <w:rsid w:val="007C15FF"/>
    <w:rsid w:val="007D4391"/>
    <w:rsid w:val="007D680C"/>
    <w:rsid w:val="007E104D"/>
    <w:rsid w:val="007E6E60"/>
    <w:rsid w:val="007E70F0"/>
    <w:rsid w:val="007F535E"/>
    <w:rsid w:val="008066A7"/>
    <w:rsid w:val="0080682B"/>
    <w:rsid w:val="00810EB7"/>
    <w:rsid w:val="00813722"/>
    <w:rsid w:val="008167B1"/>
    <w:rsid w:val="008209A5"/>
    <w:rsid w:val="00823CE0"/>
    <w:rsid w:val="00823FA9"/>
    <w:rsid w:val="00826495"/>
    <w:rsid w:val="008315A4"/>
    <w:rsid w:val="0083703A"/>
    <w:rsid w:val="0083744E"/>
    <w:rsid w:val="008400C4"/>
    <w:rsid w:val="00840EBF"/>
    <w:rsid w:val="008427E3"/>
    <w:rsid w:val="00846DC1"/>
    <w:rsid w:val="00850D95"/>
    <w:rsid w:val="0085618F"/>
    <w:rsid w:val="008561B5"/>
    <w:rsid w:val="00864096"/>
    <w:rsid w:val="008818BD"/>
    <w:rsid w:val="00887C2F"/>
    <w:rsid w:val="00892A2D"/>
    <w:rsid w:val="008970D3"/>
    <w:rsid w:val="008A409A"/>
    <w:rsid w:val="008B67FE"/>
    <w:rsid w:val="008C327F"/>
    <w:rsid w:val="008C768B"/>
    <w:rsid w:val="008C773B"/>
    <w:rsid w:val="008D556D"/>
    <w:rsid w:val="008D5E58"/>
    <w:rsid w:val="008D703F"/>
    <w:rsid w:val="008E0C2F"/>
    <w:rsid w:val="008F192C"/>
    <w:rsid w:val="008F50A5"/>
    <w:rsid w:val="008F6F12"/>
    <w:rsid w:val="009035AA"/>
    <w:rsid w:val="009078A1"/>
    <w:rsid w:val="00910347"/>
    <w:rsid w:val="00923246"/>
    <w:rsid w:val="009242EC"/>
    <w:rsid w:val="00924903"/>
    <w:rsid w:val="00924D44"/>
    <w:rsid w:val="00930263"/>
    <w:rsid w:val="009436F9"/>
    <w:rsid w:val="00947303"/>
    <w:rsid w:val="0094765F"/>
    <w:rsid w:val="00952F47"/>
    <w:rsid w:val="00954CCB"/>
    <w:rsid w:val="00960AE2"/>
    <w:rsid w:val="00962E44"/>
    <w:rsid w:val="009706AF"/>
    <w:rsid w:val="0097127F"/>
    <w:rsid w:val="00971947"/>
    <w:rsid w:val="009778AC"/>
    <w:rsid w:val="00977F7B"/>
    <w:rsid w:val="00985609"/>
    <w:rsid w:val="0099398F"/>
    <w:rsid w:val="009947BB"/>
    <w:rsid w:val="009962CC"/>
    <w:rsid w:val="009A60A9"/>
    <w:rsid w:val="009A7EEF"/>
    <w:rsid w:val="009D19D4"/>
    <w:rsid w:val="009D27E4"/>
    <w:rsid w:val="009D555A"/>
    <w:rsid w:val="009E1F3F"/>
    <w:rsid w:val="009E56A3"/>
    <w:rsid w:val="009F4527"/>
    <w:rsid w:val="009F7FB5"/>
    <w:rsid w:val="00A10055"/>
    <w:rsid w:val="00A113D2"/>
    <w:rsid w:val="00A1502A"/>
    <w:rsid w:val="00A231EB"/>
    <w:rsid w:val="00A25A95"/>
    <w:rsid w:val="00A363D9"/>
    <w:rsid w:val="00A43766"/>
    <w:rsid w:val="00A45439"/>
    <w:rsid w:val="00A6282E"/>
    <w:rsid w:val="00A65C93"/>
    <w:rsid w:val="00A67E7D"/>
    <w:rsid w:val="00A70465"/>
    <w:rsid w:val="00A8194E"/>
    <w:rsid w:val="00A83DDF"/>
    <w:rsid w:val="00A840CB"/>
    <w:rsid w:val="00A96A56"/>
    <w:rsid w:val="00A972FC"/>
    <w:rsid w:val="00AB416B"/>
    <w:rsid w:val="00AE3581"/>
    <w:rsid w:val="00AE7C3E"/>
    <w:rsid w:val="00B0296D"/>
    <w:rsid w:val="00B061BA"/>
    <w:rsid w:val="00B1179E"/>
    <w:rsid w:val="00B171D6"/>
    <w:rsid w:val="00B33585"/>
    <w:rsid w:val="00B44A27"/>
    <w:rsid w:val="00B50256"/>
    <w:rsid w:val="00B57EEC"/>
    <w:rsid w:val="00B6513C"/>
    <w:rsid w:val="00B661F1"/>
    <w:rsid w:val="00B66706"/>
    <w:rsid w:val="00B73EA0"/>
    <w:rsid w:val="00B77BDD"/>
    <w:rsid w:val="00B84328"/>
    <w:rsid w:val="00B86F41"/>
    <w:rsid w:val="00B87CA6"/>
    <w:rsid w:val="00B90B9F"/>
    <w:rsid w:val="00B94D4B"/>
    <w:rsid w:val="00BB19BB"/>
    <w:rsid w:val="00BB6346"/>
    <w:rsid w:val="00BB6FF2"/>
    <w:rsid w:val="00BC15E8"/>
    <w:rsid w:val="00BD532F"/>
    <w:rsid w:val="00BE2F76"/>
    <w:rsid w:val="00BE5098"/>
    <w:rsid w:val="00BF1CC2"/>
    <w:rsid w:val="00C0070B"/>
    <w:rsid w:val="00C0110E"/>
    <w:rsid w:val="00C070BB"/>
    <w:rsid w:val="00C24D86"/>
    <w:rsid w:val="00C27ECE"/>
    <w:rsid w:val="00C417AE"/>
    <w:rsid w:val="00C4307F"/>
    <w:rsid w:val="00C45624"/>
    <w:rsid w:val="00C46BC6"/>
    <w:rsid w:val="00C557B7"/>
    <w:rsid w:val="00C6531D"/>
    <w:rsid w:val="00C77C75"/>
    <w:rsid w:val="00C81921"/>
    <w:rsid w:val="00C839F9"/>
    <w:rsid w:val="00C93740"/>
    <w:rsid w:val="00C95772"/>
    <w:rsid w:val="00CA1321"/>
    <w:rsid w:val="00CA229D"/>
    <w:rsid w:val="00CB6751"/>
    <w:rsid w:val="00CE7D3F"/>
    <w:rsid w:val="00CF17D2"/>
    <w:rsid w:val="00CF5CCD"/>
    <w:rsid w:val="00CF780C"/>
    <w:rsid w:val="00D013EB"/>
    <w:rsid w:val="00D03A2E"/>
    <w:rsid w:val="00D03CA3"/>
    <w:rsid w:val="00D0474B"/>
    <w:rsid w:val="00D04932"/>
    <w:rsid w:val="00D0760D"/>
    <w:rsid w:val="00D14C07"/>
    <w:rsid w:val="00D22028"/>
    <w:rsid w:val="00D3788D"/>
    <w:rsid w:val="00D41576"/>
    <w:rsid w:val="00D442B7"/>
    <w:rsid w:val="00D56712"/>
    <w:rsid w:val="00D634AE"/>
    <w:rsid w:val="00D671E6"/>
    <w:rsid w:val="00D83209"/>
    <w:rsid w:val="00D85CB5"/>
    <w:rsid w:val="00D9212D"/>
    <w:rsid w:val="00D940DF"/>
    <w:rsid w:val="00DA2E0E"/>
    <w:rsid w:val="00DA4DDF"/>
    <w:rsid w:val="00DB2C19"/>
    <w:rsid w:val="00DB53EF"/>
    <w:rsid w:val="00DB6DA4"/>
    <w:rsid w:val="00DC07D0"/>
    <w:rsid w:val="00DC5A5A"/>
    <w:rsid w:val="00DC7285"/>
    <w:rsid w:val="00DD5133"/>
    <w:rsid w:val="00DD7FB7"/>
    <w:rsid w:val="00DF0879"/>
    <w:rsid w:val="00DF1768"/>
    <w:rsid w:val="00E053A3"/>
    <w:rsid w:val="00E0708A"/>
    <w:rsid w:val="00E1007C"/>
    <w:rsid w:val="00E17A46"/>
    <w:rsid w:val="00E20447"/>
    <w:rsid w:val="00E208B0"/>
    <w:rsid w:val="00E333B9"/>
    <w:rsid w:val="00E5367F"/>
    <w:rsid w:val="00E72031"/>
    <w:rsid w:val="00E731BC"/>
    <w:rsid w:val="00E922A5"/>
    <w:rsid w:val="00E9296E"/>
    <w:rsid w:val="00E94841"/>
    <w:rsid w:val="00E97BF7"/>
    <w:rsid w:val="00EA0CE0"/>
    <w:rsid w:val="00EB5494"/>
    <w:rsid w:val="00EC4364"/>
    <w:rsid w:val="00ED1049"/>
    <w:rsid w:val="00ED3B98"/>
    <w:rsid w:val="00ED4A3B"/>
    <w:rsid w:val="00EF4D77"/>
    <w:rsid w:val="00F0028A"/>
    <w:rsid w:val="00F228C5"/>
    <w:rsid w:val="00F23C72"/>
    <w:rsid w:val="00F34EF1"/>
    <w:rsid w:val="00F42939"/>
    <w:rsid w:val="00F45E80"/>
    <w:rsid w:val="00F475B7"/>
    <w:rsid w:val="00F532AC"/>
    <w:rsid w:val="00F56501"/>
    <w:rsid w:val="00F56ADC"/>
    <w:rsid w:val="00F645ED"/>
    <w:rsid w:val="00F73FB7"/>
    <w:rsid w:val="00F82433"/>
    <w:rsid w:val="00F87628"/>
    <w:rsid w:val="00F87A66"/>
    <w:rsid w:val="00F92A5F"/>
    <w:rsid w:val="00F94E58"/>
    <w:rsid w:val="00F95A4D"/>
    <w:rsid w:val="00FA18BF"/>
    <w:rsid w:val="00FB60C4"/>
    <w:rsid w:val="00FC0F07"/>
    <w:rsid w:val="00FC2A21"/>
    <w:rsid w:val="00FD79DC"/>
    <w:rsid w:val="00FD7F0C"/>
    <w:rsid w:val="00FE0422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4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7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274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western">
    <w:name w:val="western"/>
    <w:basedOn w:val="a"/>
    <w:uiPriority w:val="99"/>
    <w:rsid w:val="0021274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212746"/>
    <w:rPr>
      <w:b/>
      <w:bCs/>
    </w:rPr>
  </w:style>
  <w:style w:type="character" w:styleId="a7">
    <w:name w:val="Emphasis"/>
    <w:basedOn w:val="a0"/>
    <w:uiPriority w:val="20"/>
    <w:qFormat/>
    <w:rsid w:val="002127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4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7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274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western">
    <w:name w:val="western"/>
    <w:basedOn w:val="a"/>
    <w:uiPriority w:val="99"/>
    <w:rsid w:val="0021274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212746"/>
    <w:rPr>
      <w:b/>
      <w:bCs/>
    </w:rPr>
  </w:style>
  <w:style w:type="character" w:styleId="a7">
    <w:name w:val="Emphasis"/>
    <w:basedOn w:val="a0"/>
    <w:uiPriority w:val="20"/>
    <w:qFormat/>
    <w:rsid w:val="00212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D%D0%BE%D0%B2%D0%B5%D0%BB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11</cp:revision>
  <dcterms:created xsi:type="dcterms:W3CDTF">2020-03-17T08:01:00Z</dcterms:created>
  <dcterms:modified xsi:type="dcterms:W3CDTF">2020-03-17T09:11:00Z</dcterms:modified>
</cp:coreProperties>
</file>