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6C" w:rsidRDefault="006F746C" w:rsidP="006F7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ПІЩАНСЬКА ГІМНАЗІЯ ПІЩАНСЬКОЇ СІЛЬСЬКОЇ РАДИ</w:t>
      </w:r>
    </w:p>
    <w:p w:rsidR="006F746C" w:rsidRDefault="006F746C" w:rsidP="006F74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ЗАТВЕРДЖУЮ</w:t>
      </w:r>
    </w:p>
    <w:p w:rsidR="006F746C" w:rsidRDefault="006F746C" w:rsidP="006F74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гімназії____________В.І.Ткаченко</w:t>
      </w:r>
    </w:p>
    <w:p w:rsidR="006F746C" w:rsidRDefault="006F746C" w:rsidP="006F74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746C" w:rsidRDefault="006F746C" w:rsidP="006F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6F746C" w:rsidRDefault="006F746C" w:rsidP="006F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переможців конкурсу «Учень року»</w:t>
      </w:r>
    </w:p>
    <w:p w:rsidR="006F746C" w:rsidRDefault="006F746C" w:rsidP="006F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номінації «Актор року» у 2018 році</w:t>
      </w:r>
    </w:p>
    <w:p w:rsidR="00406F66" w:rsidRDefault="00406F66" w:rsidP="006F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472" w:type="dxa"/>
        <w:tblInd w:w="0" w:type="dxa"/>
        <w:tblLayout w:type="fixed"/>
        <w:tblLook w:val="04A0"/>
      </w:tblPr>
      <w:tblGrid>
        <w:gridCol w:w="675"/>
        <w:gridCol w:w="2694"/>
        <w:gridCol w:w="850"/>
        <w:gridCol w:w="992"/>
        <w:gridCol w:w="992"/>
        <w:gridCol w:w="2269"/>
      </w:tblGrid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учня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Місце в класі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Місце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балів для участі в номінації «Учень року»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P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Маліновський Р.С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В.В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Безклинська В.В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Безклинська М.М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Яременко І.О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Долотецька А.С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А.А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Кулинич Д.С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Pr="00496E18" w:rsidRDefault="00496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Pr="00496E18" w:rsidRDefault="00496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Д.В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Дубина А.Є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Pr="00496E18" w:rsidRDefault="00496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Pr="00496E18" w:rsidRDefault="00496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А.В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Кулинич Є.О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Шумейко І.О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Остапець Н.С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Д.А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Яровенко А.Р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Pr="00496E18" w:rsidRDefault="00496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Pr="00496E18" w:rsidRDefault="00496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Федь Н.Г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Сапон Ю.В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Трофуша А.В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746C" w:rsidTr="006F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406F66" w:rsidP="00406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Стеценко Д.О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40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6C" w:rsidRDefault="006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F746C" w:rsidRDefault="006F746C" w:rsidP="006F74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46C" w:rsidRDefault="006F746C" w:rsidP="006F7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комісії:    </w:t>
      </w:r>
      <w:r w:rsidR="00BE2121">
        <w:rPr>
          <w:rFonts w:ascii="Times New Roman" w:hAnsi="Times New Roman" w:cs="Times New Roman"/>
          <w:sz w:val="28"/>
          <w:szCs w:val="28"/>
        </w:rPr>
        <w:t>Трахтман Л.Ф., Москаленко Н.В., Щипець О.М.</w:t>
      </w:r>
    </w:p>
    <w:p w:rsidR="006F746C" w:rsidRDefault="006F746C" w:rsidP="006F746C">
      <w:pPr>
        <w:rPr>
          <w:rFonts w:ascii="Times New Roman" w:hAnsi="Times New Roman" w:cs="Times New Roman"/>
          <w:sz w:val="28"/>
          <w:szCs w:val="28"/>
        </w:rPr>
      </w:pPr>
    </w:p>
    <w:p w:rsidR="006F746C" w:rsidRDefault="006F746C" w:rsidP="006F746C">
      <w:pPr>
        <w:rPr>
          <w:rFonts w:ascii="Times New Roman" w:hAnsi="Times New Roman" w:cs="Times New Roman"/>
          <w:sz w:val="28"/>
          <w:szCs w:val="28"/>
        </w:rPr>
      </w:pPr>
    </w:p>
    <w:p w:rsidR="00087D03" w:rsidRDefault="00087D03"/>
    <w:sectPr w:rsidR="00087D03" w:rsidSect="0061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3A84"/>
    <w:rsid w:val="00087D03"/>
    <w:rsid w:val="00303A84"/>
    <w:rsid w:val="00406F66"/>
    <w:rsid w:val="00496E18"/>
    <w:rsid w:val="00610F73"/>
    <w:rsid w:val="006F746C"/>
    <w:rsid w:val="00BE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6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46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6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46C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Mama</cp:lastModifiedBy>
  <cp:revision>6</cp:revision>
  <cp:lastPrinted>2018-04-12T18:15:00Z</cp:lastPrinted>
  <dcterms:created xsi:type="dcterms:W3CDTF">2018-04-12T17:45:00Z</dcterms:created>
  <dcterms:modified xsi:type="dcterms:W3CDTF">2018-05-25T12:53:00Z</dcterms:modified>
</cp:coreProperties>
</file>