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EB" w:rsidRDefault="008969EB" w:rsidP="008969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Білки та амінокислоти.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функціональні групи обов’язково містять у своєму складі амінокислоти? 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Амінокислоти якого виду переважають у природі? 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найпростішу амінокислоту. 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амінокислот входить до складу білків? 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амінокислот до води. </w:t>
      </w:r>
    </w:p>
    <w:p w:rsidR="008969EB" w:rsidRPr="00CE5614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зв’язками сполучені залишки амінокислот у молекулі білка? </w:t>
      </w:r>
    </w:p>
    <w:p w:rsidR="008969EB" w:rsidRPr="008969EB" w:rsidRDefault="008969EB" w:rsidP="00741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69EB">
        <w:rPr>
          <w:rFonts w:ascii="Times New Roman" w:hAnsi="Times New Roman" w:cs="Times New Roman"/>
          <w:sz w:val="28"/>
          <w:szCs w:val="28"/>
          <w:lang w:val="uk-UA"/>
        </w:rPr>
        <w:t xml:space="preserve">На які групи білки поділяють за складом? </w:t>
      </w:r>
    </w:p>
    <w:p w:rsidR="008969EB" w:rsidRPr="008969EB" w:rsidRDefault="008969EB" w:rsidP="00741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69EB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послідовність амінокислот у молекулі білка? </w:t>
      </w:r>
    </w:p>
    <w:p w:rsidR="008969EB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міститься інформація про первинну структуру всіх білків організму? </w:t>
      </w:r>
    </w:p>
    <w:p w:rsidR="008969EB" w:rsidRPr="008969EB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поліпептидний ланцюг, загорнутий у спіраль? </w:t>
      </w:r>
    </w:p>
    <w:p w:rsidR="008969EB" w:rsidRPr="00F75F58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структура білка не руйнується під час денатурації? </w:t>
      </w:r>
    </w:p>
    <w:p w:rsidR="008969EB" w:rsidRDefault="008969EB" w:rsidP="008969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під час гідролізу білків у травному тракті? </w:t>
      </w:r>
      <w:bookmarkStart w:id="0" w:name="_GoBack"/>
      <w:bookmarkEnd w:id="0"/>
    </w:p>
    <w:p w:rsidR="006664A3" w:rsidRDefault="006664A3"/>
    <w:sectPr w:rsidR="00666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24B5"/>
    <w:multiLevelType w:val="hybridMultilevel"/>
    <w:tmpl w:val="C1C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29"/>
    <w:rsid w:val="00422629"/>
    <w:rsid w:val="006664A3"/>
    <w:rsid w:val="008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295D"/>
  <w15:chartTrackingRefBased/>
  <w15:docId w15:val="{006EBA63-9312-4A29-9ECF-E3068CB8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E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2020-03-26T11:07:00Z</dcterms:created>
  <dcterms:modified xsi:type="dcterms:W3CDTF">2020-03-26T11:08:00Z</dcterms:modified>
</cp:coreProperties>
</file>